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C39B2" w:rsidRPr="002D1880" w14:paraId="12B10478" w14:textId="77777777" w:rsidTr="00B90793">
        <w:trPr>
          <w:trHeight w:val="576"/>
        </w:trPr>
        <w:tc>
          <w:tcPr>
            <w:tcW w:w="10790" w:type="dxa"/>
            <w:shd w:val="clear" w:color="auto" w:fill="D9D9D9"/>
            <w:vAlign w:val="center"/>
          </w:tcPr>
          <w:p w14:paraId="6EB78D34" w14:textId="77777777" w:rsidR="004C39B2" w:rsidRPr="002D1880" w:rsidRDefault="004C39B2" w:rsidP="00EE2899">
            <w:pPr>
              <w:widowControl w:val="0"/>
              <w:jc w:val="center"/>
              <w:rPr>
                <w:rFonts w:ascii="Calibri" w:hAnsi="Calibri" w:cs="Arial"/>
                <w:b/>
                <w:caps/>
                <w:snapToGrid w:val="0"/>
                <w:sz w:val="28"/>
                <w:szCs w:val="28"/>
              </w:rPr>
            </w:pPr>
            <w:r w:rsidRPr="002D1880">
              <w:rPr>
                <w:rFonts w:ascii="Calibri" w:hAnsi="Calibri" w:cs="Arial"/>
                <w:b/>
                <w:caps/>
                <w:snapToGrid w:val="0"/>
                <w:sz w:val="28"/>
                <w:szCs w:val="28"/>
              </w:rPr>
              <w:t>Part f – certification</w:t>
            </w:r>
          </w:p>
        </w:tc>
      </w:tr>
    </w:tbl>
    <w:p w14:paraId="2C053DBF" w14:textId="77777777" w:rsidR="004C39B2" w:rsidRPr="00396ADB" w:rsidRDefault="004C39B2" w:rsidP="004C39B2">
      <w:pPr>
        <w:rPr>
          <w:rFonts w:ascii="Calibri" w:hAnsi="Calibri"/>
          <w:b/>
          <w:sz w:val="10"/>
          <w:szCs w:val="10"/>
        </w:rPr>
      </w:pPr>
    </w:p>
    <w:p w14:paraId="601E8D2B" w14:textId="2A9F1AB8"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E</w:t>
      </w:r>
      <w:r w:rsidR="00280E78">
        <w:rPr>
          <w:rFonts w:ascii="Calibri" w:hAnsi="Calibri" w:cs="Calibri"/>
          <w:sz w:val="22"/>
          <w:szCs w:val="22"/>
        </w:rPr>
        <w:t xml:space="preserve">nsure all </w:t>
      </w:r>
      <w:r w:rsidR="00280E78" w:rsidRPr="00280E78">
        <w:rPr>
          <w:rFonts w:asciiTheme="minorHAnsi" w:hAnsiTheme="minorHAnsi" w:cstheme="minorHAnsi"/>
          <w:sz w:val="22"/>
          <w:szCs w:val="22"/>
        </w:rPr>
        <w:t xml:space="preserve">required submittals have been completed </w:t>
      </w:r>
      <w:r w:rsidR="00D15612">
        <w:rPr>
          <w:rFonts w:asciiTheme="minorHAnsi" w:hAnsiTheme="minorHAnsi" w:cstheme="minorHAnsi"/>
          <w:sz w:val="22"/>
          <w:szCs w:val="22"/>
        </w:rPr>
        <w:t xml:space="preserve">prior to emailing or mailing your submission to </w:t>
      </w:r>
      <w:hyperlink r:id="rId7" w:history="1">
        <w:r w:rsidR="001B5CB9" w:rsidRPr="00A30388">
          <w:rPr>
            <w:rStyle w:val="Hyperlink"/>
            <w:rFonts w:asciiTheme="minorHAnsi" w:hAnsiTheme="minorHAnsi" w:cstheme="minorHAnsi"/>
            <w:sz w:val="22"/>
            <w:szCs w:val="22"/>
          </w:rPr>
          <w:t>jared.smith@iowadot.us</w:t>
        </w:r>
      </w:hyperlink>
      <w:r w:rsidR="00FC6AAA">
        <w:rPr>
          <w:rFonts w:asciiTheme="minorHAnsi" w:hAnsiTheme="minorHAnsi" w:cstheme="minorHAnsi"/>
          <w:sz w:val="22"/>
          <w:szCs w:val="22"/>
        </w:rPr>
        <w:t xml:space="preserve"> </w:t>
      </w:r>
      <w:r w:rsidR="00280E78">
        <w:rPr>
          <w:rFonts w:asciiTheme="minorHAnsi" w:hAnsiTheme="minorHAnsi" w:cstheme="minorHAnsi"/>
          <w:sz w:val="22"/>
          <w:szCs w:val="22"/>
        </w:rPr>
        <w:t xml:space="preserve">by </w:t>
      </w:r>
      <w:r w:rsidR="002A75A7">
        <w:rPr>
          <w:rFonts w:asciiTheme="minorHAnsi" w:hAnsiTheme="minorHAnsi" w:cstheme="minorHAnsi"/>
          <w:b/>
          <w:sz w:val="22"/>
          <w:szCs w:val="22"/>
          <w:u w:val="single"/>
        </w:rPr>
        <w:t>September</w:t>
      </w:r>
      <w:r w:rsidR="00280E78" w:rsidRPr="00A22842">
        <w:rPr>
          <w:rFonts w:asciiTheme="minorHAnsi" w:hAnsiTheme="minorHAnsi" w:cstheme="minorHAnsi"/>
          <w:b/>
          <w:sz w:val="22"/>
          <w:szCs w:val="22"/>
          <w:u w:val="single"/>
        </w:rPr>
        <w:t xml:space="preserve"> </w:t>
      </w:r>
      <w:r w:rsidR="00CA271A">
        <w:rPr>
          <w:rFonts w:asciiTheme="minorHAnsi" w:hAnsiTheme="minorHAnsi" w:cstheme="minorHAnsi"/>
          <w:b/>
          <w:sz w:val="22"/>
          <w:szCs w:val="22"/>
          <w:u w:val="single"/>
        </w:rPr>
        <w:t>9</w:t>
      </w:r>
      <w:r w:rsidR="00280E78" w:rsidRPr="00A22842">
        <w:rPr>
          <w:rFonts w:asciiTheme="minorHAnsi" w:hAnsiTheme="minorHAnsi" w:cstheme="minorHAnsi"/>
          <w:b/>
          <w:sz w:val="22"/>
          <w:szCs w:val="22"/>
          <w:u w:val="single"/>
        </w:rPr>
        <w:t>, 20</w:t>
      </w:r>
      <w:r w:rsidR="001B5CB9">
        <w:rPr>
          <w:rFonts w:asciiTheme="minorHAnsi" w:hAnsiTheme="minorHAnsi" w:cstheme="minorHAnsi"/>
          <w:b/>
          <w:sz w:val="22"/>
          <w:szCs w:val="22"/>
          <w:u w:val="single"/>
        </w:rPr>
        <w:t>2</w:t>
      </w:r>
      <w:r w:rsidR="00CA271A">
        <w:rPr>
          <w:rFonts w:asciiTheme="minorHAnsi" w:hAnsiTheme="minorHAnsi" w:cstheme="minorHAnsi"/>
          <w:b/>
          <w:sz w:val="22"/>
          <w:szCs w:val="22"/>
          <w:u w:val="single"/>
        </w:rPr>
        <w:t>2</w:t>
      </w:r>
      <w:r w:rsidR="00280E78" w:rsidRPr="00A22842">
        <w:rPr>
          <w:rFonts w:asciiTheme="minorHAnsi" w:hAnsiTheme="minorHAnsi" w:cstheme="minorHAnsi"/>
          <w:b/>
          <w:sz w:val="22"/>
          <w:szCs w:val="22"/>
          <w:u w:val="single"/>
        </w:rPr>
        <w:t xml:space="preserve">, by </w:t>
      </w:r>
      <w:r w:rsidR="008D6751">
        <w:rPr>
          <w:rFonts w:asciiTheme="minorHAnsi" w:hAnsiTheme="minorHAnsi" w:cstheme="minorHAnsi"/>
          <w:b/>
          <w:sz w:val="22"/>
          <w:szCs w:val="22"/>
          <w:u w:val="single"/>
        </w:rPr>
        <w:t>4</w:t>
      </w:r>
      <w:r w:rsidR="00280E78" w:rsidRPr="00A22842">
        <w:rPr>
          <w:rFonts w:asciiTheme="minorHAnsi" w:hAnsiTheme="minorHAnsi" w:cstheme="minorHAnsi"/>
          <w:b/>
          <w:sz w:val="22"/>
          <w:szCs w:val="22"/>
          <w:u w:val="single"/>
        </w:rPr>
        <w:t>:00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0F1AA116" w14:textId="77777777" w:rsidR="00280E78" w:rsidRPr="00280E78" w:rsidRDefault="00280E78" w:rsidP="004C39B2">
      <w:pPr>
        <w:rPr>
          <w:rFonts w:asciiTheme="minorHAnsi" w:hAnsiTheme="minorHAnsi" w:cstheme="minorHAnsi"/>
          <w:sz w:val="22"/>
          <w:szCs w:val="22"/>
        </w:rPr>
      </w:pPr>
    </w:p>
    <w:p w14:paraId="0BA28324" w14:textId="77777777" w:rsid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p w14:paraId="748DADC1" w14:textId="77777777" w:rsidR="00311E23" w:rsidRDefault="00311E23" w:rsidP="00280E78">
      <w:pPr>
        <w:rPr>
          <w:rFonts w:asciiTheme="minorHAnsi" w:hAnsiTheme="minorHAnsi" w:cstheme="minorHAnsi"/>
          <w:b/>
          <w:sz w:val="24"/>
          <w:szCs w:val="24"/>
        </w:rPr>
      </w:pPr>
    </w:p>
    <w:p w14:paraId="7A4FAF5C" w14:textId="77777777" w:rsidR="00311E23" w:rsidRPr="00311E23" w:rsidRDefault="00CA271A" w:rsidP="00311E23">
      <w:pPr>
        <w:ind w:left="360"/>
        <w:rPr>
          <w:rFonts w:asciiTheme="minorHAnsi" w:hAnsiTheme="minorHAnsi" w:cstheme="minorHAnsi"/>
        </w:rPr>
      </w:pPr>
      <w:sdt>
        <w:sdtPr>
          <w:rPr>
            <w:rFonts w:asciiTheme="minorHAnsi" w:hAnsiTheme="minorHAnsi" w:cstheme="minorHAnsi"/>
            <w:sz w:val="24"/>
            <w:szCs w:val="24"/>
          </w:rPr>
          <w:id w:val="-668876084"/>
          <w14:checkbox>
            <w14:checked w14:val="0"/>
            <w14:checkedState w14:val="2612" w14:font="MS Gothic"/>
            <w14:uncheckedState w14:val="2610" w14:font="MS Gothic"/>
          </w14:checkbox>
        </w:sdtPr>
        <w:sdtEndPr/>
        <w:sdtContent>
          <w:r w:rsidR="004021B0">
            <w:rPr>
              <w:rFonts w:ascii="MS Gothic" w:eastAsia="MS Gothic" w:hAnsi="MS Gothic" w:cstheme="minorHAnsi" w:hint="eastAsia"/>
              <w:sz w:val="24"/>
              <w:szCs w:val="24"/>
            </w:rPr>
            <w:t>☐</w:t>
          </w:r>
        </w:sdtContent>
      </w:sdt>
      <w:r w:rsidR="00311E23">
        <w:rPr>
          <w:rFonts w:asciiTheme="minorHAnsi" w:hAnsiTheme="minorHAnsi" w:cstheme="minorHAnsi"/>
        </w:rPr>
        <w:t xml:space="preserve">   A.   </w:t>
      </w:r>
      <w:r w:rsidR="00311E23" w:rsidRPr="00311E23">
        <w:rPr>
          <w:rFonts w:asciiTheme="minorHAnsi" w:hAnsiTheme="minorHAnsi" w:cstheme="minorHAnsi"/>
        </w:rPr>
        <w:t xml:space="preserve">An </w:t>
      </w:r>
      <w:r w:rsidR="00311E23" w:rsidRPr="00311E23">
        <w:rPr>
          <w:rFonts w:asciiTheme="minorHAnsi" w:hAnsiTheme="minorHAnsi" w:cstheme="minorHAnsi"/>
          <w:b/>
        </w:rPr>
        <w:t>APPLICATION FORM</w:t>
      </w:r>
      <w:r w:rsidR="00311E23" w:rsidRPr="00311E23">
        <w:rPr>
          <w:rFonts w:asciiTheme="minorHAnsi" w:hAnsiTheme="minorHAnsi" w:cstheme="minorHAnsi"/>
        </w:rPr>
        <w:t xml:space="preserve"> with all parts completed:</w:t>
      </w:r>
    </w:p>
    <w:p w14:paraId="5E074C23"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A – Applicant Information</w:t>
      </w:r>
    </w:p>
    <w:p w14:paraId="5900D452"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B – Project Category, Application Priority, and Detail</w:t>
      </w:r>
    </w:p>
    <w:p w14:paraId="0FDE466D"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C – Project Costs</w:t>
      </w:r>
    </w:p>
    <w:p w14:paraId="5D408801"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D – Project Timeline</w:t>
      </w:r>
    </w:p>
    <w:p w14:paraId="0FAE885A"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E – Narrative Questions</w:t>
      </w:r>
    </w:p>
    <w:p w14:paraId="35B18D15" w14:textId="77777777" w:rsidR="00311E23" w:rsidRDefault="00311E23" w:rsidP="00311E23">
      <w:pPr>
        <w:pStyle w:val="ListParagraph"/>
        <w:rPr>
          <w:rFonts w:asciiTheme="minorHAnsi" w:hAnsiTheme="minorHAnsi" w:cstheme="minorHAnsi"/>
        </w:rPr>
      </w:pPr>
    </w:p>
    <w:p w14:paraId="777E34CB" w14:textId="77777777" w:rsidR="00311E23" w:rsidRPr="00311E23" w:rsidRDefault="00CA271A" w:rsidP="00311E23">
      <w:pPr>
        <w:ind w:left="360"/>
        <w:rPr>
          <w:rFonts w:asciiTheme="minorHAnsi" w:hAnsiTheme="minorHAnsi" w:cstheme="minorHAnsi"/>
        </w:rPr>
      </w:pPr>
      <w:sdt>
        <w:sdtPr>
          <w:rPr>
            <w:rFonts w:asciiTheme="minorHAnsi" w:hAnsiTheme="minorHAnsi" w:cstheme="minorHAnsi"/>
            <w:sz w:val="24"/>
            <w:szCs w:val="24"/>
          </w:rPr>
          <w:id w:val="1566990137"/>
          <w14:checkbox>
            <w14:checked w14:val="0"/>
            <w14:checkedState w14:val="2612" w14:font="MS Gothic"/>
            <w14:uncheckedState w14:val="2610" w14:font="MS Gothic"/>
          </w14:checkbox>
        </w:sdtPr>
        <w:sdtEndPr/>
        <w:sdtContent>
          <w:r w:rsidR="004021B0">
            <w:rPr>
              <w:rFonts w:ascii="MS Gothic" w:eastAsia="MS Gothic" w:hAnsi="MS Gothic" w:cstheme="minorHAnsi" w:hint="eastAsia"/>
              <w:sz w:val="24"/>
              <w:szCs w:val="24"/>
            </w:rPr>
            <w:t>☐</w:t>
          </w:r>
        </w:sdtContent>
      </w:sdt>
      <w:r w:rsidR="00311E23">
        <w:rPr>
          <w:rFonts w:asciiTheme="minorHAnsi" w:hAnsiTheme="minorHAnsi" w:cstheme="minorHAnsi"/>
        </w:rPr>
        <w:t xml:space="preserve">   B.   </w:t>
      </w:r>
      <w:r w:rsidR="00311E23" w:rsidRPr="00311E23">
        <w:rPr>
          <w:rFonts w:asciiTheme="minorHAnsi" w:hAnsiTheme="minorHAnsi" w:cstheme="minorHAnsi"/>
        </w:rPr>
        <w:t xml:space="preserve">This </w:t>
      </w:r>
      <w:r w:rsidR="00311E23" w:rsidRPr="00311E23">
        <w:rPr>
          <w:rFonts w:asciiTheme="minorHAnsi" w:hAnsiTheme="minorHAnsi" w:cstheme="minorHAnsi"/>
          <w:b/>
        </w:rPr>
        <w:t>CERTIFICATION</w:t>
      </w:r>
      <w:r w:rsidR="00311E23" w:rsidRPr="00311E23">
        <w:rPr>
          <w:rFonts w:asciiTheme="minorHAnsi" w:hAnsiTheme="minorHAnsi" w:cstheme="minorHAnsi"/>
        </w:rPr>
        <w:t xml:space="preserve"> signed by an official authorized to represent the applying organization.</w:t>
      </w:r>
    </w:p>
    <w:p w14:paraId="3FBC4B9A" w14:textId="77777777" w:rsidR="00311E23" w:rsidRDefault="00311E23" w:rsidP="00311E23">
      <w:pPr>
        <w:pStyle w:val="ListParagraph"/>
        <w:rPr>
          <w:rFonts w:asciiTheme="minorHAnsi" w:hAnsiTheme="minorHAnsi" w:cstheme="minorHAnsi"/>
        </w:rPr>
      </w:pPr>
    </w:p>
    <w:p w14:paraId="35AD3687" w14:textId="77777777" w:rsidR="00311E23" w:rsidRPr="00311E23" w:rsidRDefault="00CA271A" w:rsidP="00311E23">
      <w:pPr>
        <w:ind w:left="360"/>
        <w:rPr>
          <w:rFonts w:asciiTheme="minorHAnsi" w:hAnsiTheme="minorHAnsi" w:cstheme="minorHAnsi"/>
        </w:rPr>
      </w:pPr>
      <w:sdt>
        <w:sdtPr>
          <w:rPr>
            <w:rFonts w:asciiTheme="minorHAnsi" w:hAnsiTheme="minorHAnsi" w:cstheme="minorHAnsi"/>
            <w:sz w:val="24"/>
            <w:szCs w:val="24"/>
          </w:rPr>
          <w:id w:val="1951657056"/>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C.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FLEET DESCRIPTION FORM</w:t>
      </w:r>
      <w:r w:rsidR="00311E23" w:rsidRPr="00311E23">
        <w:rPr>
          <w:rFonts w:asciiTheme="minorHAnsi" w:hAnsiTheme="minorHAnsi" w:cstheme="minorHAnsi"/>
        </w:rPr>
        <w:t xml:space="preserve"> which identifies all vehicles, engines, or equipment to be replaced or repowered under this application</w:t>
      </w:r>
      <w:r w:rsidR="00311E23">
        <w:rPr>
          <w:rFonts w:asciiTheme="minorHAnsi" w:hAnsiTheme="minorHAnsi" w:cstheme="minorHAnsi"/>
        </w:rPr>
        <w:t>.</w:t>
      </w:r>
    </w:p>
    <w:p w14:paraId="51119BE1" w14:textId="77777777" w:rsidR="00311E23" w:rsidRPr="00311E23" w:rsidRDefault="00311E23" w:rsidP="00311E23">
      <w:pPr>
        <w:pStyle w:val="ListParagraph"/>
        <w:rPr>
          <w:rFonts w:asciiTheme="minorHAnsi" w:hAnsiTheme="minorHAnsi" w:cstheme="minorHAnsi"/>
        </w:rPr>
      </w:pPr>
    </w:p>
    <w:p w14:paraId="2B95E17A" w14:textId="77777777" w:rsidR="00311E23" w:rsidRPr="00311E23" w:rsidRDefault="00CA271A" w:rsidP="00311E23">
      <w:pPr>
        <w:ind w:left="360"/>
        <w:rPr>
          <w:rFonts w:asciiTheme="minorHAnsi" w:hAnsiTheme="minorHAnsi" w:cstheme="minorHAnsi"/>
        </w:rPr>
      </w:pPr>
      <w:sdt>
        <w:sdtPr>
          <w:rPr>
            <w:rFonts w:asciiTheme="minorHAnsi" w:hAnsiTheme="minorHAnsi" w:cstheme="minorHAnsi"/>
            <w:sz w:val="24"/>
            <w:szCs w:val="24"/>
          </w:rPr>
          <w:id w:val="1566755201"/>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D.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PROJECT COSTS FORM</w:t>
      </w:r>
      <w:r w:rsidR="00311E23" w:rsidRPr="00311E23">
        <w:rPr>
          <w:rFonts w:asciiTheme="minorHAnsi" w:hAnsiTheme="minorHAnsi" w:cstheme="minorHAnsi"/>
        </w:rPr>
        <w:t xml:space="preserve"> which lists all cost items to be considered for reimbursement under this application.</w:t>
      </w:r>
    </w:p>
    <w:p w14:paraId="2FF7DDE3" w14:textId="77777777" w:rsidR="00311E23" w:rsidRPr="00311E23" w:rsidRDefault="00311E23" w:rsidP="00311E23">
      <w:pPr>
        <w:pStyle w:val="ListParagraph"/>
        <w:rPr>
          <w:rFonts w:asciiTheme="minorHAnsi" w:hAnsiTheme="minorHAnsi" w:cstheme="minorHAnsi"/>
        </w:rPr>
      </w:pPr>
    </w:p>
    <w:p w14:paraId="53081BC4" w14:textId="77777777" w:rsidR="00311E23" w:rsidRPr="00311E23" w:rsidRDefault="00CA271A" w:rsidP="00311E23">
      <w:pPr>
        <w:ind w:left="360"/>
        <w:rPr>
          <w:rFonts w:asciiTheme="minorHAnsi" w:hAnsiTheme="minorHAnsi" w:cstheme="minorHAnsi"/>
        </w:rPr>
      </w:pPr>
      <w:sdt>
        <w:sdtPr>
          <w:rPr>
            <w:rFonts w:asciiTheme="minorHAnsi" w:hAnsiTheme="minorHAnsi" w:cstheme="minorHAnsi"/>
            <w:sz w:val="24"/>
            <w:szCs w:val="24"/>
          </w:rPr>
          <w:id w:val="-2016062385"/>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E.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MINORITY IMPACT STATEMENT</w:t>
      </w:r>
      <w:r w:rsidR="00311E23" w:rsidRPr="00311E23">
        <w:rPr>
          <w:rFonts w:asciiTheme="minorHAnsi" w:hAnsiTheme="minorHAnsi" w:cstheme="minorHAnsi"/>
        </w:rPr>
        <w:t xml:space="preserve"> as required by Iowa Code section 8.11.</w:t>
      </w:r>
    </w:p>
    <w:p w14:paraId="791E00EC" w14:textId="77777777" w:rsidR="00311E23" w:rsidRDefault="00311E23" w:rsidP="00280E78">
      <w:pPr>
        <w:rPr>
          <w:rFonts w:asciiTheme="minorHAnsi" w:hAnsiTheme="minorHAnsi" w:cstheme="minorHAnsi"/>
          <w:b/>
          <w:sz w:val="24"/>
          <w:szCs w:val="24"/>
        </w:rPr>
      </w:pPr>
    </w:p>
    <w:p w14:paraId="0F164BF5" w14:textId="77777777" w:rsidR="00311E23" w:rsidRPr="00280E78" w:rsidRDefault="00311E23" w:rsidP="00280E78">
      <w:pPr>
        <w:rPr>
          <w:rFonts w:asciiTheme="minorHAnsi" w:hAnsiTheme="minorHAnsi" w:cstheme="minorHAnsi"/>
          <w:b/>
          <w:sz w:val="24"/>
          <w:szCs w:val="24"/>
        </w:rPr>
      </w:pPr>
    </w:p>
    <w:p w14:paraId="656CB0F8"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15CE186D" w14:textId="77777777" w:rsidR="007E27E1" w:rsidRPr="00B90793" w:rsidRDefault="007E27E1" w:rsidP="007E27E1">
      <w:pPr>
        <w:rPr>
          <w:rFonts w:ascii="Calibri" w:hAnsi="Calibri" w:cs="Calibri"/>
          <w:sz w:val="22"/>
          <w:szCs w:val="22"/>
        </w:rPr>
      </w:pPr>
    </w:p>
    <w:p w14:paraId="1E8BCA84" w14:textId="77777777" w:rsidR="004C39B2" w:rsidRPr="00280E78" w:rsidRDefault="004C39B2" w:rsidP="004C39B2">
      <w:pPr>
        <w:autoSpaceDE w:val="0"/>
        <w:autoSpaceDN w:val="0"/>
        <w:adjustRightInd w:val="0"/>
        <w:rPr>
          <w:rFonts w:ascii="Calibri" w:hAnsi="Calibri" w:cs="Calibri"/>
          <w:b/>
          <w:bCs/>
          <w:sz w:val="24"/>
          <w:szCs w:val="24"/>
        </w:rPr>
      </w:pPr>
      <w:bookmarkStart w:id="0" w:name="_Hlk528834896"/>
      <w:r w:rsidRPr="00280E78">
        <w:rPr>
          <w:rFonts w:ascii="Calibri" w:hAnsi="Calibri" w:cs="Calibri"/>
          <w:b/>
          <w:bCs/>
          <w:sz w:val="24"/>
          <w:szCs w:val="24"/>
        </w:rPr>
        <w:t>Certification</w:t>
      </w:r>
    </w:p>
    <w:p w14:paraId="73E4F747" w14:textId="77777777"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DOT is hereby granted access to inspect project sites and/or records.</w:t>
      </w:r>
    </w:p>
    <w:p w14:paraId="31EF4A04" w14:textId="77777777" w:rsidR="00B90793" w:rsidRPr="00B90793" w:rsidRDefault="00B90793" w:rsidP="00B90793">
      <w:pPr>
        <w:rPr>
          <w:rFonts w:ascii="Calibri" w:hAnsi="Calibri" w:cs="Calibri"/>
          <w:b/>
          <w:sz w:val="22"/>
          <w:szCs w:val="22"/>
        </w:rPr>
      </w:pPr>
    </w:p>
    <w:p w14:paraId="43F75298" w14:textId="77777777"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02287494" w14:textId="77777777" w:rsidR="00B90793" w:rsidRPr="00B90793" w:rsidRDefault="00B90793" w:rsidP="004C39B2">
      <w:pPr>
        <w:autoSpaceDE w:val="0"/>
        <w:autoSpaceDN w:val="0"/>
        <w:adjustRightInd w:val="0"/>
        <w:rPr>
          <w:rFonts w:ascii="Calibri" w:hAnsi="Calibri" w:cs="Calibri"/>
          <w:sz w:val="22"/>
          <w:szCs w:val="22"/>
        </w:rPr>
      </w:pPr>
    </w:p>
    <w:p w14:paraId="650CFFB2" w14:textId="77777777"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is approved for the project described in this application, I understand that an executed contract 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p w14:paraId="3EBA36C5" w14:textId="77777777" w:rsidR="00A56914" w:rsidRDefault="00A56914" w:rsidP="00B90793">
      <w:pPr>
        <w:autoSpaceDE w:val="0"/>
        <w:autoSpaceDN w:val="0"/>
        <w:adjustRightInd w:val="0"/>
        <w:rPr>
          <w:rFonts w:ascii="Calibri" w:hAnsi="Calibri" w:cs="Calibri"/>
          <w:sz w:val="22"/>
          <w:szCs w:val="22"/>
        </w:rPr>
      </w:pPr>
    </w:p>
    <w:p w14:paraId="08D3EBA7" w14:textId="77777777"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0"/>
    <w:p w14:paraId="45040F1A" w14:textId="77777777" w:rsidR="00B90793" w:rsidRDefault="00B90793" w:rsidP="00B90793">
      <w:pPr>
        <w:autoSpaceDE w:val="0"/>
        <w:autoSpaceDN w:val="0"/>
        <w:adjustRightInd w:val="0"/>
        <w:rPr>
          <w:rFonts w:ascii="Calibri" w:hAnsi="Calibri" w:cs="Calibri"/>
          <w:sz w:val="22"/>
          <w:szCs w:val="22"/>
        </w:rPr>
      </w:pPr>
    </w:p>
    <w:p w14:paraId="47C44371"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5D03F829" w14:textId="77777777" w:rsidTr="00EE2899">
        <w:tc>
          <w:tcPr>
            <w:tcW w:w="1548" w:type="dxa"/>
            <w:shd w:val="clear" w:color="auto" w:fill="auto"/>
          </w:tcPr>
          <w:p w14:paraId="4F5C2E93"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tc>
          <w:tcPr>
            <w:tcW w:w="5400" w:type="dxa"/>
            <w:tcBorders>
              <w:bottom w:val="single" w:sz="4" w:space="0" w:color="auto"/>
            </w:tcBorders>
            <w:shd w:val="clear" w:color="auto" w:fill="auto"/>
          </w:tcPr>
          <w:p w14:paraId="1E73A628"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c>
          <w:tcPr>
            <w:tcW w:w="720" w:type="dxa"/>
            <w:shd w:val="clear" w:color="auto" w:fill="auto"/>
          </w:tcPr>
          <w:p w14:paraId="55B9FD75"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tc>
          <w:tcPr>
            <w:tcW w:w="3330" w:type="dxa"/>
            <w:tcBorders>
              <w:bottom w:val="single" w:sz="4" w:space="0" w:color="auto"/>
            </w:tcBorders>
            <w:shd w:val="clear" w:color="auto" w:fill="auto"/>
          </w:tcPr>
          <w:p w14:paraId="5B3D62CB"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r>
    </w:tbl>
    <w:p w14:paraId="7C5424BE"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4DAE40D5" w14:textId="77777777" w:rsidTr="00EE2899">
        <w:tc>
          <w:tcPr>
            <w:tcW w:w="1548" w:type="dxa"/>
            <w:shd w:val="clear" w:color="auto" w:fill="auto"/>
          </w:tcPr>
          <w:p w14:paraId="431283C9"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38568C1D" w14:textId="77777777" w:rsidR="004C39B2" w:rsidRPr="002D1880" w:rsidRDefault="004C39B2" w:rsidP="00EE2899">
            <w:pPr>
              <w:rPr>
                <w:rFonts w:ascii="Calibri" w:hAnsi="Calibri"/>
                <w:b/>
                <w:sz w:val="22"/>
                <w:szCs w:val="22"/>
              </w:rPr>
            </w:pPr>
          </w:p>
        </w:tc>
        <w:tc>
          <w:tcPr>
            <w:tcW w:w="720" w:type="dxa"/>
            <w:shd w:val="clear" w:color="auto" w:fill="auto"/>
          </w:tcPr>
          <w:p w14:paraId="6B4A030F"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tc>
          <w:tcPr>
            <w:tcW w:w="2520" w:type="dxa"/>
            <w:tcBorders>
              <w:bottom w:val="single" w:sz="4" w:space="0" w:color="auto"/>
            </w:tcBorders>
            <w:shd w:val="clear" w:color="auto" w:fill="auto"/>
          </w:tcPr>
          <w:p w14:paraId="11643E1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r>
    </w:tbl>
    <w:p w14:paraId="30FA14BB" w14:textId="77777777" w:rsidR="004C39B2" w:rsidRPr="002D1880" w:rsidRDefault="004C39B2" w:rsidP="004C39B2">
      <w:pPr>
        <w:tabs>
          <w:tab w:val="left" w:pos="-720"/>
          <w:tab w:val="left" w:pos="0"/>
        </w:tabs>
        <w:suppressAutoHyphens/>
        <w:rPr>
          <w:rFonts w:ascii="Calibri" w:hAnsi="Calibri" w:cs="Arial"/>
          <w:sz w:val="6"/>
          <w:szCs w:val="6"/>
        </w:rPr>
      </w:pPr>
    </w:p>
    <w:p w14:paraId="04FA0C40" w14:textId="77777777" w:rsidR="00837D9A" w:rsidRDefault="00837D9A"/>
    <w:sectPr w:rsidR="00837D9A" w:rsidSect="00811E1F">
      <w:headerReference w:type="default" r:id="rId8"/>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6AAF" w14:textId="77777777" w:rsidR="003E1E60" w:rsidRDefault="003E1E60" w:rsidP="00B647F6">
      <w:r>
        <w:separator/>
      </w:r>
    </w:p>
  </w:endnote>
  <w:endnote w:type="continuationSeparator" w:id="0">
    <w:p w14:paraId="7B451CDD" w14:textId="77777777" w:rsidR="003E1E60" w:rsidRDefault="003E1E60"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9D37" w14:textId="77777777" w:rsidR="003E1E60" w:rsidRDefault="003E1E60" w:rsidP="00B647F6">
      <w:r>
        <w:separator/>
      </w:r>
    </w:p>
  </w:footnote>
  <w:footnote w:type="continuationSeparator" w:id="0">
    <w:p w14:paraId="139A3ECD" w14:textId="77777777" w:rsidR="003E1E60" w:rsidRDefault="003E1E60"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91F" w14:textId="11F16297" w:rsidR="0020365B" w:rsidRPr="00C85B62" w:rsidRDefault="00BA2DAF" w:rsidP="00B647F6">
    <w:pPr>
      <w:pStyle w:val="Header"/>
      <w:pBdr>
        <w:bottom w:val="single" w:sz="4" w:space="1" w:color="D9D9D9"/>
      </w:pBdr>
      <w:tabs>
        <w:tab w:val="clear" w:pos="4320"/>
        <w:tab w:val="center" w:pos="3960"/>
      </w:tabs>
      <w:jc w:val="center"/>
      <w:rPr>
        <w:rFonts w:ascii="Calibri" w:hAnsi="Calibri"/>
        <w:b/>
        <w:bCs/>
        <w:noProof/>
      </w:rPr>
    </w:pPr>
    <w:r w:rsidRPr="00C85B62">
      <w:rPr>
        <w:rFonts w:ascii="Calibri" w:hAnsi="Calibri"/>
        <w:color w:val="7F7F7F"/>
        <w:spacing w:val="60"/>
      </w:rPr>
      <w:t>Iowa</w:t>
    </w:r>
    <w:r w:rsidR="00FC6AAA">
      <w:rPr>
        <w:rFonts w:ascii="Calibri" w:hAnsi="Calibri"/>
        <w:color w:val="7F7F7F"/>
        <w:spacing w:val="60"/>
      </w:rPr>
      <w:t>’s</w:t>
    </w:r>
    <w:r w:rsidRPr="00C85B62">
      <w:rPr>
        <w:rFonts w:ascii="Calibri" w:hAnsi="Calibri"/>
        <w:color w:val="7F7F7F"/>
        <w:spacing w:val="60"/>
      </w:rPr>
      <w:t xml:space="preserve"> </w:t>
    </w:r>
    <w:r>
      <w:rPr>
        <w:rFonts w:ascii="Calibri" w:hAnsi="Calibri"/>
        <w:color w:val="7F7F7F"/>
        <w:spacing w:val="60"/>
      </w:rPr>
      <w:t>20</w:t>
    </w:r>
    <w:r w:rsidR="001B5CB9">
      <w:rPr>
        <w:rFonts w:ascii="Calibri" w:hAnsi="Calibri"/>
        <w:color w:val="7F7F7F"/>
        <w:spacing w:val="60"/>
      </w:rPr>
      <w:t>2</w:t>
    </w:r>
    <w:r w:rsidR="00CA271A">
      <w:rPr>
        <w:rFonts w:ascii="Calibri" w:hAnsi="Calibri"/>
        <w:color w:val="7F7F7F"/>
        <w:spacing w:val="60"/>
      </w:rPr>
      <w:t>2</w:t>
    </w:r>
    <w:r>
      <w:rPr>
        <w:rFonts w:ascii="Calibri" w:hAnsi="Calibri"/>
        <w:color w:val="7F7F7F"/>
        <w:spacing w:val="60"/>
      </w:rPr>
      <w:t xml:space="preserve"> </w:t>
    </w:r>
    <w:r w:rsidR="00FC6AAA">
      <w:rPr>
        <w:rFonts w:ascii="Calibri" w:hAnsi="Calibri"/>
        <w:color w:val="7F7F7F"/>
        <w:spacing w:val="60"/>
      </w:rPr>
      <w:t>DERA Grant Program -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FF56F2"/>
    <w:multiLevelType w:val="hybridMultilevel"/>
    <w:tmpl w:val="9D2E606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45C5F"/>
    <w:rsid w:val="000D2318"/>
    <w:rsid w:val="001312D2"/>
    <w:rsid w:val="00166339"/>
    <w:rsid w:val="001B5CB9"/>
    <w:rsid w:val="00230A5F"/>
    <w:rsid w:val="00280E78"/>
    <w:rsid w:val="002A75A7"/>
    <w:rsid w:val="00311E23"/>
    <w:rsid w:val="00320527"/>
    <w:rsid w:val="003E1E60"/>
    <w:rsid w:val="004021B0"/>
    <w:rsid w:val="004C39B2"/>
    <w:rsid w:val="004D5050"/>
    <w:rsid w:val="007007D4"/>
    <w:rsid w:val="007D35BF"/>
    <w:rsid w:val="007E27E1"/>
    <w:rsid w:val="00823D4C"/>
    <w:rsid w:val="00837D9A"/>
    <w:rsid w:val="008D6751"/>
    <w:rsid w:val="00964F63"/>
    <w:rsid w:val="00996889"/>
    <w:rsid w:val="00A22842"/>
    <w:rsid w:val="00A56914"/>
    <w:rsid w:val="00AC23D0"/>
    <w:rsid w:val="00B47F65"/>
    <w:rsid w:val="00B647F6"/>
    <w:rsid w:val="00B90793"/>
    <w:rsid w:val="00BA2DAF"/>
    <w:rsid w:val="00C21115"/>
    <w:rsid w:val="00CA271A"/>
    <w:rsid w:val="00CA282C"/>
    <w:rsid w:val="00D15612"/>
    <w:rsid w:val="00D2046D"/>
    <w:rsid w:val="00DA106B"/>
    <w:rsid w:val="00EB4622"/>
    <w:rsid w:val="00EC68EE"/>
    <w:rsid w:val="00F540A4"/>
    <w:rsid w:val="00F55277"/>
    <w:rsid w:val="00F6250D"/>
    <w:rsid w:val="00F85189"/>
    <w:rsid w:val="00FC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1679"/>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ed.smith@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Smith, Jared</cp:lastModifiedBy>
  <cp:revision>14</cp:revision>
  <dcterms:created xsi:type="dcterms:W3CDTF">2020-08-06T16:43:00Z</dcterms:created>
  <dcterms:modified xsi:type="dcterms:W3CDTF">2022-05-16T20:42:00Z</dcterms:modified>
</cp:coreProperties>
</file>