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43ED" w14:textId="77777777" w:rsidR="00DE1EA1" w:rsidRDefault="00DE1EA1" w:rsidP="00DE1EA1">
      <w:pPr>
        <w:pStyle w:val="Default"/>
        <w:jc w:val="center"/>
        <w:rPr>
          <w:sz w:val="28"/>
          <w:szCs w:val="28"/>
        </w:rPr>
      </w:pPr>
      <w:r>
        <w:rPr>
          <w:sz w:val="28"/>
          <w:szCs w:val="28"/>
        </w:rPr>
        <w:t>IOWA TRANSPORTATION COMMISSION</w:t>
      </w:r>
    </w:p>
    <w:p w14:paraId="791FCAAA" w14:textId="77777777" w:rsidR="00DE1EA1" w:rsidRDefault="00DE1EA1" w:rsidP="00DE1EA1">
      <w:pPr>
        <w:pStyle w:val="Default"/>
        <w:jc w:val="center"/>
        <w:rPr>
          <w:sz w:val="28"/>
          <w:szCs w:val="28"/>
        </w:rPr>
      </w:pPr>
      <w:r>
        <w:rPr>
          <w:sz w:val="28"/>
          <w:szCs w:val="28"/>
        </w:rPr>
        <w:t>Workshop Overview</w:t>
      </w:r>
    </w:p>
    <w:p w14:paraId="53AEC76E" w14:textId="77777777" w:rsidR="00DE1EA1" w:rsidRDefault="00DE1EA1" w:rsidP="00DE1EA1">
      <w:pPr>
        <w:pStyle w:val="Default"/>
        <w:jc w:val="center"/>
        <w:rPr>
          <w:rFonts w:ascii="Arial" w:hAnsi="Arial" w:cs="Arial"/>
          <w:sz w:val="23"/>
          <w:szCs w:val="23"/>
        </w:rPr>
      </w:pPr>
    </w:p>
    <w:p w14:paraId="7325A18C" w14:textId="5AA0CBEA" w:rsidR="00DE1EA1" w:rsidRPr="002455E8" w:rsidRDefault="00DE1EA1" w:rsidP="00DE1EA1">
      <w:pPr>
        <w:pStyle w:val="Default"/>
        <w:jc w:val="center"/>
        <w:rPr>
          <w:rFonts w:ascii="Arial" w:hAnsi="Arial" w:cs="Arial"/>
        </w:rPr>
      </w:pPr>
      <w:r>
        <w:rPr>
          <w:rFonts w:ascii="Arial" w:hAnsi="Arial" w:cs="Arial"/>
        </w:rPr>
        <w:t>August 11</w:t>
      </w:r>
      <w:r>
        <w:rPr>
          <w:rFonts w:ascii="Arial" w:hAnsi="Arial" w:cs="Arial"/>
        </w:rPr>
        <w:t>,</w:t>
      </w:r>
      <w:r w:rsidRPr="002455E8">
        <w:rPr>
          <w:rFonts w:ascii="Arial" w:hAnsi="Arial" w:cs="Arial"/>
        </w:rPr>
        <w:t xml:space="preserve"> 202</w:t>
      </w:r>
      <w:r>
        <w:rPr>
          <w:rFonts w:ascii="Arial" w:hAnsi="Arial" w:cs="Arial"/>
        </w:rPr>
        <w:t>5</w:t>
      </w:r>
    </w:p>
    <w:p w14:paraId="7E7D0BFB" w14:textId="36C1100C" w:rsidR="00DE1EA1" w:rsidRPr="00BC532A" w:rsidRDefault="00BD0A19" w:rsidP="00DE1EA1">
      <w:pPr>
        <w:tabs>
          <w:tab w:val="left" w:pos="360"/>
          <w:tab w:val="left" w:pos="6480"/>
          <w:tab w:val="left" w:pos="8640"/>
        </w:tabs>
        <w:jc w:val="center"/>
        <w:rPr>
          <w:rFonts w:ascii="Helvetica" w:hAnsi="Helvetica" w:cs="Arial"/>
        </w:rPr>
      </w:pPr>
      <w:r>
        <w:rPr>
          <w:rFonts w:ascii="Helvetica" w:hAnsi="Helvetica" w:cs="Arial"/>
        </w:rPr>
        <w:t>Corning Opera House</w:t>
      </w:r>
      <w:r w:rsidR="00DE1EA1">
        <w:rPr>
          <w:rFonts w:ascii="Helvetica" w:hAnsi="Helvetica" w:cs="Arial"/>
        </w:rPr>
        <w:t xml:space="preserve"> – </w:t>
      </w:r>
      <w:r>
        <w:rPr>
          <w:rFonts w:ascii="Helvetica" w:hAnsi="Helvetica" w:cs="Arial"/>
        </w:rPr>
        <w:t>Corning</w:t>
      </w:r>
    </w:p>
    <w:p w14:paraId="27E69D33" w14:textId="77777777" w:rsidR="00DE1EA1" w:rsidRDefault="00DE1EA1" w:rsidP="00433037">
      <w:pPr>
        <w:tabs>
          <w:tab w:val="left" w:pos="360"/>
          <w:tab w:val="left" w:pos="6480"/>
          <w:tab w:val="left" w:pos="8640"/>
        </w:tabs>
        <w:rPr>
          <w:rFonts w:ascii="Arial" w:hAnsi="Arial" w:cs="Arial"/>
          <w:b/>
        </w:rPr>
      </w:pPr>
    </w:p>
    <w:p w14:paraId="50B6C6CD" w14:textId="6F04B23F" w:rsidR="00D0369F" w:rsidRDefault="008852DA" w:rsidP="00433037">
      <w:pPr>
        <w:tabs>
          <w:tab w:val="left" w:pos="360"/>
          <w:tab w:val="left" w:pos="6480"/>
          <w:tab w:val="left" w:pos="8640"/>
        </w:tabs>
        <w:rPr>
          <w:rFonts w:ascii="Arial" w:hAnsi="Arial" w:cs="Arial"/>
        </w:rPr>
      </w:pPr>
      <w:r>
        <w:rPr>
          <w:rFonts w:ascii="Arial" w:hAnsi="Arial" w:cs="Arial"/>
        </w:rPr>
        <w:t>(</w:t>
      </w:r>
      <w:r w:rsidR="00CC517A">
        <w:rPr>
          <w:rFonts w:ascii="Arial" w:hAnsi="Arial" w:cs="Arial"/>
        </w:rPr>
        <w:t>One hour</w:t>
      </w:r>
      <w:r w:rsidR="00977234">
        <w:rPr>
          <w:rFonts w:ascii="Arial" w:hAnsi="Arial" w:cs="Arial"/>
        </w:rPr>
        <w:t xml:space="preserve"> and five minutes</w:t>
      </w:r>
      <w:r w:rsidR="00B14D9A">
        <w:rPr>
          <w:rFonts w:ascii="Arial" w:hAnsi="Arial" w:cs="Arial"/>
        </w:rPr>
        <w:t>)</w:t>
      </w:r>
    </w:p>
    <w:p w14:paraId="72203B47" w14:textId="3103D68C"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835021">
        <w:rPr>
          <w:rFonts w:ascii="Arial" w:hAnsi="Arial" w:cs="Arial"/>
        </w:rPr>
        <w:t>3</w:t>
      </w:r>
      <w:r w:rsidR="00CB7E9D">
        <w:rPr>
          <w:rFonts w:ascii="Arial" w:hAnsi="Arial" w:cs="Arial"/>
        </w:rPr>
        <w:t>:</w:t>
      </w:r>
      <w:r w:rsidR="00835021">
        <w:rPr>
          <w:rFonts w:ascii="Arial" w:hAnsi="Arial" w:cs="Arial"/>
        </w:rPr>
        <w:t>3</w:t>
      </w:r>
      <w:r w:rsidR="00CB7E9D">
        <w:rPr>
          <w:rFonts w:ascii="Arial" w:hAnsi="Arial" w:cs="Arial"/>
        </w:rPr>
        <w:t xml:space="preserve">0 </w:t>
      </w:r>
      <w:r w:rsidR="00835021">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5F40ECCD" w14:textId="7FF434D0" w:rsidR="00DE1EA1" w:rsidRPr="00365BBA" w:rsidRDefault="00DE1EA1" w:rsidP="00DE1EA1">
      <w:pPr>
        <w:pStyle w:val="ListParagraph"/>
        <w:numPr>
          <w:ilvl w:val="0"/>
          <w:numId w:val="13"/>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8C95DE5" w14:textId="77777777" w:rsidR="00DE1EA1" w:rsidRPr="00365BBA" w:rsidRDefault="00DE1EA1" w:rsidP="00DE1EA1">
      <w:pPr>
        <w:numPr>
          <w:ilvl w:val="0"/>
          <w:numId w:val="12"/>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402409D6" w:rsidR="001D3CF2" w:rsidRDefault="001D3CF2" w:rsidP="00BD4204">
      <w:pPr>
        <w:tabs>
          <w:tab w:val="left" w:pos="540"/>
          <w:tab w:val="left" w:pos="5940"/>
          <w:tab w:val="right" w:pos="9180"/>
        </w:tabs>
        <w:rPr>
          <w:rFonts w:ascii="Arial" w:hAnsi="Arial" w:cs="Arial"/>
        </w:rPr>
      </w:pP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7BF0062B" w14:textId="77777777" w:rsidR="00DE1EA1" w:rsidRPr="00365BBA" w:rsidRDefault="00DE1EA1" w:rsidP="00DE1EA1">
      <w:pPr>
        <w:pStyle w:val="ListParagraph"/>
        <w:numPr>
          <w:ilvl w:val="0"/>
          <w:numId w:val="13"/>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4229982E" w14:textId="77777777" w:rsidR="00DE1EA1" w:rsidRPr="00365BBA" w:rsidRDefault="00DE1EA1" w:rsidP="00DE1EA1">
      <w:pPr>
        <w:numPr>
          <w:ilvl w:val="0"/>
          <w:numId w:val="12"/>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72D2ABFB" w14:textId="77777777" w:rsidR="009C6507" w:rsidRDefault="009C6507" w:rsidP="009C6507">
      <w:pPr>
        <w:tabs>
          <w:tab w:val="left" w:pos="540"/>
          <w:tab w:val="left" w:pos="5940"/>
          <w:tab w:val="right" w:pos="9180"/>
        </w:tabs>
        <w:rPr>
          <w:rFonts w:ascii="Arial" w:hAnsi="Arial" w:cs="Arial"/>
        </w:rPr>
      </w:pPr>
    </w:p>
    <w:p w14:paraId="48C5DE4F" w14:textId="42E50373" w:rsidR="009C6507" w:rsidRDefault="00216443" w:rsidP="009C6507">
      <w:pPr>
        <w:tabs>
          <w:tab w:val="left" w:pos="540"/>
          <w:tab w:val="left" w:pos="5940"/>
          <w:tab w:val="right" w:pos="9180"/>
        </w:tabs>
        <w:rPr>
          <w:rFonts w:ascii="Arial" w:hAnsi="Arial" w:cs="Arial"/>
        </w:rPr>
      </w:pPr>
      <w:r>
        <w:rPr>
          <w:rFonts w:ascii="Arial" w:hAnsi="Arial" w:cs="Arial"/>
        </w:rPr>
        <w:t>3</w:t>
      </w:r>
      <w:r w:rsidR="009C6507">
        <w:rPr>
          <w:rFonts w:ascii="Arial" w:hAnsi="Arial" w:cs="Arial"/>
        </w:rPr>
        <w:t>.</w:t>
      </w:r>
      <w:r w:rsidR="009C6507">
        <w:rPr>
          <w:rFonts w:ascii="Arial" w:hAnsi="Arial" w:cs="Arial"/>
        </w:rPr>
        <w:tab/>
        <w:t>Review of Commission Guidebook</w:t>
      </w:r>
      <w:r w:rsidR="009C6507">
        <w:rPr>
          <w:rFonts w:ascii="Arial" w:hAnsi="Arial" w:cs="Arial"/>
        </w:rPr>
        <w:tab/>
      </w:r>
      <w:r w:rsidR="009C6507">
        <w:rPr>
          <w:rFonts w:ascii="Arial" w:hAnsi="Arial" w:cs="Arial"/>
        </w:rPr>
        <w:tab/>
      </w:r>
      <w:r>
        <w:rPr>
          <w:rFonts w:ascii="Arial" w:hAnsi="Arial" w:cs="Arial"/>
        </w:rPr>
        <w:t>5</w:t>
      </w:r>
      <w:r w:rsidR="009C6507">
        <w:rPr>
          <w:rFonts w:ascii="Arial" w:hAnsi="Arial" w:cs="Arial"/>
        </w:rPr>
        <w:t xml:space="preserve"> min.</w:t>
      </w:r>
    </w:p>
    <w:p w14:paraId="69EE6539" w14:textId="7773CEA0" w:rsidR="009C6507" w:rsidRDefault="009C6507" w:rsidP="009C6507">
      <w:pPr>
        <w:tabs>
          <w:tab w:val="left" w:pos="540"/>
          <w:tab w:val="left" w:pos="5940"/>
          <w:tab w:val="right" w:pos="9180"/>
        </w:tabs>
        <w:rPr>
          <w:rFonts w:ascii="Arial" w:hAnsi="Arial" w:cs="Arial"/>
        </w:rPr>
      </w:pPr>
      <w:r>
        <w:rPr>
          <w:rFonts w:ascii="Arial" w:hAnsi="Arial" w:cs="Arial"/>
        </w:rPr>
        <w:tab/>
      </w:r>
      <w:r>
        <w:rPr>
          <w:rFonts w:ascii="Arial" w:hAnsi="Arial" w:cs="Arial"/>
        </w:rPr>
        <w:tab/>
      </w:r>
      <w:r w:rsidR="00CC517A">
        <w:rPr>
          <w:rFonts w:ascii="Arial" w:hAnsi="Arial" w:cs="Arial"/>
        </w:rPr>
        <w:t>Ray Gaesser</w:t>
      </w:r>
      <w:r>
        <w:rPr>
          <w:rFonts w:ascii="Arial" w:hAnsi="Arial" w:cs="Arial"/>
        </w:rPr>
        <w:t>, Chair</w:t>
      </w:r>
    </w:p>
    <w:p w14:paraId="5AB81912" w14:textId="77777777" w:rsidR="00DE1EA1" w:rsidRPr="00365BBA" w:rsidRDefault="00DE1EA1" w:rsidP="00DE1EA1">
      <w:pPr>
        <w:pStyle w:val="ListParagraph"/>
        <w:numPr>
          <w:ilvl w:val="0"/>
          <w:numId w:val="13"/>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The purpose of this item is to review the final draft guidebook in preparation for action at the business meeting.</w:t>
      </w:r>
    </w:p>
    <w:p w14:paraId="63A69EFB" w14:textId="77777777" w:rsidR="00DE1EA1" w:rsidRPr="00365BBA" w:rsidRDefault="00DE1EA1" w:rsidP="00DE1EA1">
      <w:pPr>
        <w:numPr>
          <w:ilvl w:val="0"/>
          <w:numId w:val="12"/>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comments during the workshop.</w:t>
      </w:r>
    </w:p>
    <w:p w14:paraId="5B9D2D41" w14:textId="77777777" w:rsidR="00776E62" w:rsidRDefault="00776E62" w:rsidP="000D4830">
      <w:pPr>
        <w:tabs>
          <w:tab w:val="left" w:pos="540"/>
          <w:tab w:val="left" w:pos="5940"/>
          <w:tab w:val="right" w:pos="9180"/>
        </w:tabs>
        <w:rPr>
          <w:rFonts w:ascii="Arial" w:hAnsi="Arial" w:cs="Arial"/>
        </w:rPr>
      </w:pPr>
    </w:p>
    <w:p w14:paraId="11688905" w14:textId="4389ABCF" w:rsidR="000D4830" w:rsidRDefault="00216443" w:rsidP="000D4830">
      <w:pPr>
        <w:tabs>
          <w:tab w:val="left" w:pos="540"/>
          <w:tab w:val="left" w:pos="5940"/>
          <w:tab w:val="right" w:pos="9180"/>
        </w:tabs>
        <w:rPr>
          <w:rFonts w:ascii="Arial" w:hAnsi="Arial" w:cs="Arial"/>
        </w:rPr>
      </w:pPr>
      <w:r>
        <w:rPr>
          <w:rFonts w:ascii="Arial" w:hAnsi="Arial" w:cs="Arial"/>
        </w:rPr>
        <w:t>4</w:t>
      </w:r>
      <w:r w:rsidR="000D4830">
        <w:rPr>
          <w:rFonts w:ascii="Arial" w:hAnsi="Arial" w:cs="Arial"/>
        </w:rPr>
        <w:t>.</w:t>
      </w:r>
      <w:r w:rsidR="000D4830">
        <w:rPr>
          <w:rFonts w:ascii="Arial" w:hAnsi="Arial" w:cs="Arial"/>
        </w:rPr>
        <w:tab/>
      </w:r>
      <w:r w:rsidR="000D4830" w:rsidRPr="008F7E89">
        <w:rPr>
          <w:rFonts w:ascii="Arial" w:hAnsi="Arial" w:cs="Arial"/>
        </w:rPr>
        <w:t>Administrative Rule</w:t>
      </w:r>
      <w:r w:rsidR="000D4830">
        <w:rPr>
          <w:rFonts w:ascii="Arial" w:hAnsi="Arial" w:cs="Arial"/>
        </w:rPr>
        <w:t>s</w:t>
      </w:r>
      <w:r w:rsidR="000D4830">
        <w:rPr>
          <w:rFonts w:ascii="Arial" w:hAnsi="Arial" w:cs="Arial"/>
        </w:rPr>
        <w:tab/>
      </w:r>
      <w:r w:rsidR="000D4830">
        <w:rPr>
          <w:rFonts w:ascii="Arial" w:hAnsi="Arial" w:cs="Arial"/>
        </w:rPr>
        <w:tab/>
        <w:t>10 min.</w:t>
      </w:r>
    </w:p>
    <w:p w14:paraId="48D7E129" w14:textId="77777777" w:rsidR="001463B9" w:rsidRPr="00637BFF" w:rsidRDefault="000D4830" w:rsidP="001463B9">
      <w:pPr>
        <w:tabs>
          <w:tab w:val="left" w:pos="540"/>
          <w:tab w:val="left" w:pos="5940"/>
          <w:tab w:val="right" w:pos="9180"/>
        </w:tabs>
        <w:rPr>
          <w:rFonts w:ascii="Arial" w:hAnsi="Arial" w:cs="Arial"/>
        </w:rPr>
      </w:pPr>
      <w:r>
        <w:rPr>
          <w:rFonts w:ascii="Arial" w:hAnsi="Arial" w:cs="Arial"/>
        </w:rPr>
        <w:tab/>
        <w:t xml:space="preserve">- </w:t>
      </w:r>
      <w:r w:rsidRPr="00637BFF">
        <w:rPr>
          <w:rFonts w:ascii="Arial" w:hAnsi="Arial" w:cs="Arial"/>
        </w:rPr>
        <w:t xml:space="preserve">Chapter </w:t>
      </w:r>
      <w:r w:rsidR="001463B9" w:rsidRPr="00637BFF">
        <w:rPr>
          <w:rFonts w:ascii="Arial" w:hAnsi="Arial" w:cs="Arial"/>
        </w:rPr>
        <w:t>135</w:t>
      </w:r>
      <w:r w:rsidRPr="00637BFF">
        <w:rPr>
          <w:rFonts w:ascii="Arial" w:hAnsi="Arial" w:cs="Arial"/>
        </w:rPr>
        <w:t xml:space="preserve"> – </w:t>
      </w:r>
      <w:r w:rsidR="001463B9" w:rsidRPr="00637BFF">
        <w:rPr>
          <w:rFonts w:ascii="Arial" w:hAnsi="Arial" w:cs="Arial"/>
        </w:rPr>
        <w:t xml:space="preserve">Warning Lights on Vehicles or </w:t>
      </w:r>
    </w:p>
    <w:p w14:paraId="3B674AAC" w14:textId="6F72853E" w:rsidR="001463B9" w:rsidRPr="00637BFF" w:rsidRDefault="001463B9" w:rsidP="001463B9">
      <w:pPr>
        <w:tabs>
          <w:tab w:val="left" w:pos="540"/>
          <w:tab w:val="left" w:pos="5940"/>
          <w:tab w:val="right" w:pos="9180"/>
        </w:tabs>
        <w:rPr>
          <w:rFonts w:ascii="Arial" w:hAnsi="Arial" w:cs="Arial"/>
        </w:rPr>
      </w:pPr>
      <w:r w:rsidRPr="00637BFF">
        <w:rPr>
          <w:rFonts w:ascii="Arial" w:hAnsi="Arial" w:cs="Arial"/>
        </w:rPr>
        <w:tab/>
        <w:t xml:space="preserve">    Equipment Not Owned or Operated by the</w:t>
      </w:r>
      <w:r w:rsidRPr="00637BFF">
        <w:rPr>
          <w:rFonts w:ascii="Arial" w:hAnsi="Arial" w:cs="Arial"/>
        </w:rPr>
        <w:tab/>
        <w:t>Dave Lorenzen, Director</w:t>
      </w:r>
    </w:p>
    <w:p w14:paraId="14C61A80" w14:textId="750E30E2" w:rsidR="000D4830" w:rsidRPr="00637BFF" w:rsidRDefault="001463B9" w:rsidP="001463B9">
      <w:pPr>
        <w:tabs>
          <w:tab w:val="left" w:pos="540"/>
          <w:tab w:val="left" w:pos="5940"/>
          <w:tab w:val="right" w:pos="9180"/>
        </w:tabs>
        <w:rPr>
          <w:rFonts w:ascii="Arial" w:hAnsi="Arial" w:cs="Arial"/>
        </w:rPr>
      </w:pPr>
      <w:r w:rsidRPr="00637BFF">
        <w:rPr>
          <w:rFonts w:ascii="Arial" w:hAnsi="Arial" w:cs="Arial"/>
        </w:rPr>
        <w:tab/>
        <w:t xml:space="preserve">    Department When Used in Road Work Zones</w:t>
      </w:r>
      <w:r w:rsidR="000D4830" w:rsidRPr="00637BFF">
        <w:rPr>
          <w:rFonts w:ascii="Arial" w:hAnsi="Arial" w:cs="Arial"/>
        </w:rPr>
        <w:tab/>
      </w:r>
      <w:r w:rsidRPr="00637BFF">
        <w:rPr>
          <w:rFonts w:ascii="Arial" w:hAnsi="Arial" w:cs="Arial"/>
        </w:rPr>
        <w:t>Systems Operations Division</w:t>
      </w:r>
    </w:p>
    <w:p w14:paraId="6FEB8E3A" w14:textId="6F5C3B9F" w:rsidR="00776E62" w:rsidRPr="00637BFF" w:rsidRDefault="000D4830" w:rsidP="000D4830">
      <w:pPr>
        <w:tabs>
          <w:tab w:val="left" w:pos="540"/>
          <w:tab w:val="left" w:pos="5940"/>
          <w:tab w:val="right" w:pos="9180"/>
        </w:tabs>
        <w:rPr>
          <w:rFonts w:ascii="Arial" w:hAnsi="Arial" w:cs="Arial"/>
        </w:rPr>
      </w:pPr>
      <w:r w:rsidRPr="00637BFF">
        <w:rPr>
          <w:rFonts w:ascii="Arial" w:hAnsi="Arial" w:cs="Arial"/>
        </w:rPr>
        <w:tab/>
        <w:t xml:space="preserve">    </w:t>
      </w:r>
      <w:r w:rsidRPr="00637BFF">
        <w:rPr>
          <w:rFonts w:ascii="Arial" w:hAnsi="Arial" w:cs="Arial"/>
        </w:rPr>
        <w:tab/>
      </w:r>
    </w:p>
    <w:p w14:paraId="61B9536E" w14:textId="40D9F630" w:rsidR="002F6108" w:rsidRPr="00637BFF" w:rsidRDefault="002F6108" w:rsidP="002F6108">
      <w:pPr>
        <w:tabs>
          <w:tab w:val="left" w:pos="540"/>
          <w:tab w:val="left" w:pos="5940"/>
          <w:tab w:val="right" w:pos="9180"/>
        </w:tabs>
        <w:ind w:left="720" w:hanging="720"/>
        <w:rPr>
          <w:rFonts w:ascii="Arial" w:hAnsi="Arial" w:cs="Arial"/>
        </w:rPr>
      </w:pPr>
      <w:r w:rsidRPr="00637BFF">
        <w:rPr>
          <w:rFonts w:ascii="Arial" w:hAnsi="Arial" w:cs="Arial"/>
        </w:rPr>
        <w:tab/>
        <w:t>- Chapter 505 – Interstate Motor Vehicle</w:t>
      </w:r>
      <w:r w:rsidRPr="00637BFF">
        <w:rPr>
          <w:rFonts w:ascii="Arial" w:hAnsi="Arial" w:cs="Arial"/>
        </w:rPr>
        <w:tab/>
        <w:t>Kathleen Meradith-Eyers, Director Fuel Licenses and Permits</w:t>
      </w:r>
      <w:r w:rsidRPr="00637BFF">
        <w:rPr>
          <w:rFonts w:ascii="Arial" w:hAnsi="Arial" w:cs="Arial"/>
        </w:rPr>
        <w:tab/>
        <w:t>Motor Vehicle Division</w:t>
      </w:r>
    </w:p>
    <w:p w14:paraId="4736E02D" w14:textId="6D1A5B12" w:rsidR="002F6108" w:rsidRPr="00637BFF" w:rsidRDefault="002F6108" w:rsidP="002F6108">
      <w:pPr>
        <w:tabs>
          <w:tab w:val="left" w:pos="540"/>
          <w:tab w:val="left" w:pos="5940"/>
          <w:tab w:val="right" w:pos="9180"/>
        </w:tabs>
        <w:rPr>
          <w:rFonts w:ascii="Arial" w:hAnsi="Arial" w:cs="Arial"/>
        </w:rPr>
      </w:pPr>
    </w:p>
    <w:p w14:paraId="4D1F7B11" w14:textId="215B5EEC" w:rsidR="00776E62" w:rsidRPr="00637BFF" w:rsidRDefault="002F6108" w:rsidP="00776E62">
      <w:pPr>
        <w:tabs>
          <w:tab w:val="left" w:pos="540"/>
          <w:tab w:val="left" w:pos="5940"/>
          <w:tab w:val="right" w:pos="9180"/>
        </w:tabs>
        <w:rPr>
          <w:rFonts w:ascii="Arial" w:hAnsi="Arial" w:cs="Arial"/>
        </w:rPr>
      </w:pPr>
      <w:r w:rsidRPr="00637BFF">
        <w:rPr>
          <w:rFonts w:ascii="Arial" w:hAnsi="Arial" w:cs="Arial"/>
        </w:rPr>
        <w:tab/>
      </w:r>
      <w:r w:rsidR="00776E62" w:rsidRPr="00637BFF">
        <w:rPr>
          <w:rFonts w:ascii="Arial" w:hAnsi="Arial" w:cs="Arial"/>
        </w:rPr>
        <w:t xml:space="preserve">- Chapter </w:t>
      </w:r>
      <w:r w:rsidR="001463B9" w:rsidRPr="00637BFF">
        <w:rPr>
          <w:rFonts w:ascii="Arial" w:hAnsi="Arial" w:cs="Arial"/>
        </w:rPr>
        <w:t>602</w:t>
      </w:r>
      <w:r w:rsidR="00776E62" w:rsidRPr="00637BFF">
        <w:rPr>
          <w:rFonts w:ascii="Arial" w:hAnsi="Arial" w:cs="Arial"/>
        </w:rPr>
        <w:t xml:space="preserve"> – </w:t>
      </w:r>
      <w:r w:rsidR="001463B9" w:rsidRPr="00637BFF">
        <w:rPr>
          <w:rFonts w:ascii="Arial" w:hAnsi="Arial" w:cs="Arial"/>
        </w:rPr>
        <w:t>Classes of Driver’s Licenses</w:t>
      </w:r>
      <w:r w:rsidR="00776E62" w:rsidRPr="00637BFF">
        <w:rPr>
          <w:rFonts w:ascii="Arial" w:hAnsi="Arial" w:cs="Arial"/>
        </w:rPr>
        <w:tab/>
        <w:t>Kathleen Meradith-Eyers, Director</w:t>
      </w:r>
    </w:p>
    <w:p w14:paraId="4BC11F48" w14:textId="35E4ED1E" w:rsidR="00776E62" w:rsidRPr="00637BFF" w:rsidRDefault="001463B9" w:rsidP="00776E62">
      <w:pPr>
        <w:tabs>
          <w:tab w:val="left" w:pos="540"/>
          <w:tab w:val="left" w:pos="5940"/>
          <w:tab w:val="right" w:pos="9180"/>
        </w:tabs>
        <w:rPr>
          <w:rFonts w:ascii="Arial" w:hAnsi="Arial" w:cs="Arial"/>
        </w:rPr>
      </w:pPr>
      <w:r w:rsidRPr="00637BFF">
        <w:rPr>
          <w:rFonts w:ascii="Arial" w:hAnsi="Arial" w:cs="Arial"/>
        </w:rPr>
        <w:tab/>
      </w:r>
      <w:r w:rsidR="00776E62" w:rsidRPr="00637BFF">
        <w:rPr>
          <w:rFonts w:ascii="Arial" w:hAnsi="Arial" w:cs="Arial"/>
        </w:rPr>
        <w:tab/>
        <w:t>Motor Vehicle Division</w:t>
      </w:r>
    </w:p>
    <w:p w14:paraId="22BC79C4" w14:textId="77777777" w:rsidR="002F6108" w:rsidRPr="00637BFF" w:rsidRDefault="002F6108" w:rsidP="00776E62">
      <w:pPr>
        <w:tabs>
          <w:tab w:val="left" w:pos="540"/>
          <w:tab w:val="left" w:pos="5940"/>
          <w:tab w:val="right" w:pos="9180"/>
        </w:tabs>
        <w:rPr>
          <w:rFonts w:ascii="Arial" w:hAnsi="Arial" w:cs="Arial"/>
        </w:rPr>
      </w:pPr>
    </w:p>
    <w:p w14:paraId="540A8774" w14:textId="2818084E" w:rsidR="002F6108" w:rsidRPr="00637BFF" w:rsidRDefault="002F6108" w:rsidP="002F6108">
      <w:pPr>
        <w:tabs>
          <w:tab w:val="left" w:pos="540"/>
          <w:tab w:val="left" w:pos="5940"/>
          <w:tab w:val="right" w:pos="9180"/>
        </w:tabs>
        <w:rPr>
          <w:rFonts w:ascii="Arial" w:hAnsi="Arial" w:cs="Arial"/>
        </w:rPr>
      </w:pPr>
      <w:r w:rsidRPr="00637BFF">
        <w:rPr>
          <w:rFonts w:ascii="Arial" w:hAnsi="Arial" w:cs="Arial"/>
        </w:rPr>
        <w:tab/>
        <w:t>- Chapter 604 – License Examination</w:t>
      </w:r>
      <w:r w:rsidRPr="00637BFF">
        <w:rPr>
          <w:rFonts w:ascii="Arial" w:hAnsi="Arial" w:cs="Arial"/>
        </w:rPr>
        <w:tab/>
        <w:t>Kathleen Meradith-Eyers, Director</w:t>
      </w:r>
    </w:p>
    <w:p w14:paraId="32FB4E19" w14:textId="77777777" w:rsidR="002F6108" w:rsidRPr="00637BFF" w:rsidRDefault="002F6108" w:rsidP="002F6108">
      <w:pPr>
        <w:tabs>
          <w:tab w:val="left" w:pos="540"/>
          <w:tab w:val="left" w:pos="5940"/>
          <w:tab w:val="right" w:pos="9180"/>
        </w:tabs>
        <w:rPr>
          <w:rFonts w:ascii="Arial" w:hAnsi="Arial" w:cs="Arial"/>
        </w:rPr>
      </w:pPr>
      <w:r w:rsidRPr="00637BFF">
        <w:rPr>
          <w:rFonts w:ascii="Arial" w:hAnsi="Arial" w:cs="Arial"/>
        </w:rPr>
        <w:tab/>
      </w:r>
      <w:r w:rsidRPr="00637BFF">
        <w:rPr>
          <w:rFonts w:ascii="Arial" w:hAnsi="Arial" w:cs="Arial"/>
        </w:rPr>
        <w:tab/>
        <w:t>Motor Vehicle Division</w:t>
      </w:r>
    </w:p>
    <w:p w14:paraId="18720147" w14:textId="6DEFF091" w:rsidR="001463B9" w:rsidRPr="00637BFF" w:rsidRDefault="001463B9" w:rsidP="001463B9">
      <w:pPr>
        <w:tabs>
          <w:tab w:val="left" w:pos="540"/>
          <w:tab w:val="left" w:pos="5940"/>
          <w:tab w:val="right" w:pos="9180"/>
        </w:tabs>
        <w:rPr>
          <w:rFonts w:ascii="Arial" w:hAnsi="Arial" w:cs="Arial"/>
        </w:rPr>
      </w:pPr>
    </w:p>
    <w:p w14:paraId="520CEE9B" w14:textId="68A7AF8C" w:rsidR="001463B9" w:rsidRPr="00E8658B" w:rsidRDefault="001463B9" w:rsidP="001463B9">
      <w:pPr>
        <w:tabs>
          <w:tab w:val="left" w:pos="540"/>
          <w:tab w:val="left" w:pos="5940"/>
          <w:tab w:val="right" w:pos="9180"/>
        </w:tabs>
        <w:rPr>
          <w:rFonts w:ascii="Arial" w:hAnsi="Arial" w:cs="Arial"/>
        </w:rPr>
      </w:pPr>
      <w:r w:rsidRPr="00637BFF">
        <w:rPr>
          <w:rFonts w:ascii="Arial" w:hAnsi="Arial" w:cs="Arial"/>
        </w:rPr>
        <w:tab/>
        <w:t>- Chapter 607</w:t>
      </w:r>
      <w:r w:rsidRPr="00E8658B">
        <w:rPr>
          <w:rFonts w:ascii="Arial" w:hAnsi="Arial" w:cs="Arial"/>
        </w:rPr>
        <w:t xml:space="preserve"> – </w:t>
      </w:r>
      <w:r>
        <w:rPr>
          <w:rFonts w:ascii="Arial" w:hAnsi="Arial" w:cs="Arial"/>
        </w:rPr>
        <w:t>Commercial Driver’s Licensing</w:t>
      </w:r>
      <w:r>
        <w:rPr>
          <w:rFonts w:ascii="Arial" w:hAnsi="Arial" w:cs="Arial"/>
        </w:rPr>
        <w:tab/>
      </w:r>
      <w:r w:rsidRPr="00E8658B">
        <w:rPr>
          <w:rFonts w:ascii="Arial" w:hAnsi="Arial" w:cs="Arial"/>
        </w:rPr>
        <w:t>Kathleen Meradith-Eyers, Director</w:t>
      </w:r>
    </w:p>
    <w:p w14:paraId="552A8A72" w14:textId="77777777" w:rsidR="001463B9" w:rsidRPr="00A71B0C" w:rsidRDefault="001463B9" w:rsidP="001463B9">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483B77C0" w14:textId="6BC28AC8" w:rsidR="00DE1EA1" w:rsidRPr="0021004C" w:rsidRDefault="00DE1EA1" w:rsidP="00DE1EA1">
      <w:pPr>
        <w:pStyle w:val="ListParagraph"/>
        <w:numPr>
          <w:ilvl w:val="0"/>
          <w:numId w:val="14"/>
        </w:numPr>
        <w:tabs>
          <w:tab w:val="left" w:pos="540"/>
          <w:tab w:val="left" w:pos="5940"/>
          <w:tab w:val="right" w:pos="9180"/>
        </w:tabs>
        <w:rPr>
          <w:rFonts w:ascii="Arial" w:hAnsi="Arial" w:cs="Arial"/>
        </w:rPr>
      </w:pPr>
      <w:r w:rsidRPr="007425E0">
        <w:rPr>
          <w:rFonts w:ascii="Arial" w:hAnsi="Arial" w:cs="Arial"/>
          <w:b/>
        </w:rPr>
        <w:t>Purpose:</w:t>
      </w:r>
      <w:r w:rsidRPr="007425E0">
        <w:rPr>
          <w:rFonts w:ascii="Arial" w:hAnsi="Arial" w:cs="Arial"/>
        </w:rPr>
        <w:t xml:space="preserve"> As a result of Executive Order 10, all administrative rules are being reviewed to determine if they are necessary and, if so, to assess if they can be made less restrictive. This month, we </w:t>
      </w:r>
      <w:r w:rsidRPr="000C1F00">
        <w:rPr>
          <w:rFonts w:ascii="Arial" w:hAnsi="Arial" w:cs="Arial"/>
        </w:rPr>
        <w:t xml:space="preserve">are recommending </w:t>
      </w:r>
      <w:r w:rsidR="00BD0A19" w:rsidRPr="000C1F00">
        <w:rPr>
          <w:rFonts w:ascii="Arial" w:hAnsi="Arial" w:cs="Arial"/>
        </w:rPr>
        <w:t>five</w:t>
      </w:r>
      <w:r w:rsidRPr="000C1F00">
        <w:rPr>
          <w:rFonts w:ascii="Arial" w:hAnsi="Arial" w:cs="Arial"/>
        </w:rPr>
        <w:t xml:space="preserve"> rule chapters be repromulgated. A brief overview of each cha</w:t>
      </w:r>
      <w:r w:rsidRPr="007425E0">
        <w:rPr>
          <w:rFonts w:ascii="Arial" w:hAnsi="Arial" w:cs="Arial"/>
        </w:rPr>
        <w:t xml:space="preserve">pter will be provided along with a highlight of significant changes and if any comments were received. The supporting documents for these rule chapters were previously emailed to the Commission on </w:t>
      </w:r>
      <w:r w:rsidR="00637BFF">
        <w:rPr>
          <w:rFonts w:ascii="Arial" w:hAnsi="Arial" w:cs="Arial"/>
        </w:rPr>
        <w:t xml:space="preserve">May 19 and </w:t>
      </w:r>
      <w:r w:rsidR="000C1F00">
        <w:rPr>
          <w:rFonts w:ascii="Arial" w:hAnsi="Arial" w:cs="Arial"/>
        </w:rPr>
        <w:t xml:space="preserve">June </w:t>
      </w:r>
      <w:r w:rsidR="000C1F00" w:rsidRPr="00637BFF">
        <w:rPr>
          <w:rFonts w:ascii="Arial" w:hAnsi="Arial" w:cs="Arial"/>
        </w:rPr>
        <w:t>5</w:t>
      </w:r>
      <w:r w:rsidRPr="00637BFF">
        <w:rPr>
          <w:rFonts w:ascii="Arial" w:hAnsi="Arial" w:cs="Arial"/>
        </w:rPr>
        <w:t>.</w:t>
      </w:r>
    </w:p>
    <w:p w14:paraId="2C6DDBB7" w14:textId="77777777" w:rsidR="00DE1EA1" w:rsidRPr="007425E0" w:rsidRDefault="00DE1EA1" w:rsidP="00DE1EA1">
      <w:pPr>
        <w:pStyle w:val="ListParagraph"/>
        <w:numPr>
          <w:ilvl w:val="0"/>
          <w:numId w:val="14"/>
        </w:numPr>
        <w:tabs>
          <w:tab w:val="left" w:pos="540"/>
          <w:tab w:val="left" w:pos="5940"/>
          <w:tab w:val="right" w:pos="9180"/>
        </w:tabs>
        <w:rPr>
          <w:rFonts w:ascii="Arial" w:hAnsi="Arial" w:cs="Arial"/>
        </w:rPr>
      </w:pPr>
      <w:r w:rsidRPr="007425E0">
        <w:rPr>
          <w:rFonts w:ascii="Arial" w:hAnsi="Arial" w:cs="Arial"/>
          <w:b/>
        </w:rPr>
        <w:lastRenderedPageBreak/>
        <w:t>Requested Action:</w:t>
      </w:r>
      <w:r w:rsidRPr="007425E0">
        <w:rPr>
          <w:rFonts w:ascii="Arial" w:hAnsi="Arial" w:cs="Arial"/>
        </w:rPr>
        <w:t xml:space="preserve"> Review the proposed rule chapters and supporting documents prior to the workshop as action will be requested on these rules at the business meeting.</w:t>
      </w:r>
    </w:p>
    <w:p w14:paraId="7AA731DB" w14:textId="77777777" w:rsidR="00CC517A" w:rsidRDefault="00CC517A" w:rsidP="00CC517A">
      <w:pPr>
        <w:tabs>
          <w:tab w:val="left" w:pos="540"/>
          <w:tab w:val="left" w:pos="5940"/>
          <w:tab w:val="right" w:pos="9180"/>
        </w:tabs>
        <w:rPr>
          <w:rFonts w:ascii="Arial" w:hAnsi="Arial" w:cs="Arial"/>
        </w:rPr>
      </w:pPr>
    </w:p>
    <w:p w14:paraId="345D214E" w14:textId="13728EBA" w:rsidR="00CC517A" w:rsidRDefault="00CC517A" w:rsidP="00CC517A">
      <w:pPr>
        <w:tabs>
          <w:tab w:val="left" w:pos="540"/>
          <w:tab w:val="left" w:pos="5940"/>
          <w:tab w:val="right" w:pos="9180"/>
        </w:tabs>
        <w:rPr>
          <w:rFonts w:ascii="Arial" w:hAnsi="Arial" w:cs="Arial"/>
        </w:rPr>
      </w:pPr>
      <w:r>
        <w:rPr>
          <w:rFonts w:ascii="Arial" w:hAnsi="Arial" w:cs="Arial"/>
        </w:rPr>
        <w:t>5.</w:t>
      </w:r>
      <w:r>
        <w:rPr>
          <w:rFonts w:ascii="Arial" w:hAnsi="Arial" w:cs="Arial"/>
        </w:rPr>
        <w:tab/>
        <w:t>Washington, D.C. Trip</w:t>
      </w:r>
      <w:r>
        <w:rPr>
          <w:rFonts w:ascii="Arial" w:hAnsi="Arial" w:cs="Arial"/>
        </w:rPr>
        <w:tab/>
      </w:r>
      <w:r>
        <w:rPr>
          <w:rFonts w:ascii="Arial" w:hAnsi="Arial" w:cs="Arial"/>
        </w:rPr>
        <w:tab/>
        <w:t>10 min.</w:t>
      </w:r>
    </w:p>
    <w:p w14:paraId="73D36E98" w14:textId="77777777" w:rsidR="00CC517A" w:rsidRDefault="00CC517A" w:rsidP="00CC517A">
      <w:pPr>
        <w:tabs>
          <w:tab w:val="left" w:pos="540"/>
          <w:tab w:val="left" w:pos="5940"/>
          <w:tab w:val="right" w:pos="9180"/>
        </w:tabs>
        <w:rPr>
          <w:rFonts w:ascii="Arial" w:hAnsi="Arial" w:cs="Arial"/>
        </w:rPr>
      </w:pPr>
      <w:r>
        <w:rPr>
          <w:rFonts w:ascii="Arial" w:hAnsi="Arial" w:cs="Arial"/>
        </w:rPr>
        <w:tab/>
      </w:r>
      <w:r>
        <w:rPr>
          <w:rFonts w:ascii="Arial" w:hAnsi="Arial" w:cs="Arial"/>
        </w:rPr>
        <w:tab/>
        <w:t>Stu Anderson, Director</w:t>
      </w:r>
    </w:p>
    <w:p w14:paraId="1146C571" w14:textId="77777777" w:rsidR="00CC517A" w:rsidRDefault="00CC517A" w:rsidP="00CC517A">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63113C37" w14:textId="77777777" w:rsidR="00CC517A" w:rsidRDefault="00CC517A" w:rsidP="00CC517A">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506F1B56" w14:textId="77777777" w:rsidR="00F956A5" w:rsidRPr="00365BBA" w:rsidRDefault="00F956A5" w:rsidP="00F956A5">
      <w:pPr>
        <w:pStyle w:val="ListParagraph"/>
        <w:numPr>
          <w:ilvl w:val="0"/>
          <w:numId w:val="13"/>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Discuss the September trip to Washington, D.C. including itinerary and talking points.</w:t>
      </w:r>
    </w:p>
    <w:p w14:paraId="51789E83" w14:textId="77777777" w:rsidR="00F956A5" w:rsidRPr="00365BBA" w:rsidRDefault="00F956A5" w:rsidP="00F956A5">
      <w:pPr>
        <w:numPr>
          <w:ilvl w:val="0"/>
          <w:numId w:val="12"/>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75D3C3C7" w14:textId="77777777" w:rsidR="001463B9" w:rsidRDefault="001463B9" w:rsidP="001463B9">
      <w:pPr>
        <w:tabs>
          <w:tab w:val="left" w:pos="540"/>
          <w:tab w:val="left" w:pos="5940"/>
          <w:tab w:val="right" w:pos="9180"/>
        </w:tabs>
        <w:rPr>
          <w:rFonts w:ascii="Arial" w:hAnsi="Arial" w:cs="Arial"/>
        </w:rPr>
      </w:pPr>
    </w:p>
    <w:p w14:paraId="0BFD113F" w14:textId="46EA141A" w:rsidR="00C323BD" w:rsidRDefault="00CC517A" w:rsidP="00C323BD">
      <w:pPr>
        <w:tabs>
          <w:tab w:val="left" w:pos="540"/>
          <w:tab w:val="left" w:pos="5940"/>
          <w:tab w:val="right" w:pos="9180"/>
        </w:tabs>
        <w:rPr>
          <w:rFonts w:ascii="Arial" w:hAnsi="Arial" w:cs="Arial"/>
        </w:rPr>
      </w:pPr>
      <w:r>
        <w:rPr>
          <w:rFonts w:ascii="Arial" w:hAnsi="Arial" w:cs="Arial"/>
        </w:rPr>
        <w:t>6</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7829BED7" w14:textId="77777777" w:rsidR="00DE1EA1" w:rsidRDefault="00DE1EA1" w:rsidP="00DE1EA1">
      <w:pPr>
        <w:pStyle w:val="ListParagraph"/>
        <w:numPr>
          <w:ilvl w:val="0"/>
          <w:numId w:val="14"/>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748B3850" w14:textId="77777777" w:rsidR="00DE1EA1" w:rsidRPr="009430EF" w:rsidRDefault="00DE1EA1" w:rsidP="00DE1EA1">
      <w:pPr>
        <w:pStyle w:val="ListParagraph"/>
        <w:numPr>
          <w:ilvl w:val="0"/>
          <w:numId w:val="14"/>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749DB069" w14:textId="580C0E11" w:rsidR="00DD7ECA" w:rsidRDefault="00CC517A" w:rsidP="00DD7ECA">
      <w:pPr>
        <w:tabs>
          <w:tab w:val="left" w:pos="540"/>
          <w:tab w:val="left" w:pos="5940"/>
          <w:tab w:val="right" w:pos="9180"/>
        </w:tabs>
        <w:rPr>
          <w:rFonts w:ascii="Arial" w:hAnsi="Arial" w:cs="Arial"/>
        </w:rPr>
      </w:pPr>
      <w:r>
        <w:rPr>
          <w:rFonts w:ascii="Arial" w:hAnsi="Arial" w:cs="Arial"/>
        </w:rPr>
        <w:t>7</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68B77E92" w14:textId="661B45F8" w:rsidR="00DE1EA1" w:rsidRDefault="00DE1EA1" w:rsidP="00DE1EA1">
      <w:pPr>
        <w:pStyle w:val="ListParagraph"/>
        <w:numPr>
          <w:ilvl w:val="0"/>
          <w:numId w:val="12"/>
        </w:numPr>
        <w:tabs>
          <w:tab w:val="left" w:pos="540"/>
          <w:tab w:val="left" w:pos="5940"/>
          <w:tab w:val="right" w:pos="9180"/>
        </w:tabs>
        <w:rPr>
          <w:rFonts w:ascii="Arial" w:hAnsi="Arial" w:cs="Arial"/>
        </w:rPr>
      </w:pPr>
      <w:r w:rsidRPr="00E30567">
        <w:rPr>
          <w:rFonts w:ascii="Arial" w:hAnsi="Arial" w:cs="Arial"/>
          <w:b/>
        </w:rPr>
        <w:t>Purpose:</w:t>
      </w:r>
      <w:r w:rsidRPr="00E30567">
        <w:rPr>
          <w:rFonts w:ascii="Arial" w:hAnsi="Arial" w:cs="Arial"/>
        </w:rPr>
        <w:t xml:space="preserve"> </w:t>
      </w:r>
      <w:r w:rsidRPr="00662DC0">
        <w:rPr>
          <w:rFonts w:ascii="Arial" w:hAnsi="Arial" w:cs="Arial"/>
        </w:rPr>
        <w:t xml:space="preserve">Present the </w:t>
      </w:r>
      <w:r>
        <w:rPr>
          <w:rFonts w:ascii="Arial" w:hAnsi="Arial" w:cs="Arial"/>
        </w:rPr>
        <w:t>final</w:t>
      </w:r>
      <w:r w:rsidRPr="00662DC0">
        <w:rPr>
          <w:rFonts w:ascii="Arial" w:hAnsi="Arial" w:cs="Arial"/>
        </w:rPr>
        <w:t xml:space="preserve"> FY 202</w:t>
      </w:r>
      <w:r w:rsidR="00BD0A19">
        <w:rPr>
          <w:rFonts w:ascii="Arial" w:hAnsi="Arial" w:cs="Arial"/>
        </w:rPr>
        <w:t>5</w:t>
      </w:r>
      <w:r w:rsidRPr="00662DC0">
        <w:rPr>
          <w:rFonts w:ascii="Arial" w:hAnsi="Arial" w:cs="Arial"/>
        </w:rPr>
        <w:t xml:space="preserve"> monthly highway program balance report</w:t>
      </w:r>
      <w:r>
        <w:rPr>
          <w:rFonts w:ascii="Arial" w:hAnsi="Arial" w:cs="Arial"/>
        </w:rPr>
        <w:t xml:space="preserve"> and the July project letting vs. programmed amount summary</w:t>
      </w:r>
      <w:r w:rsidRPr="00662DC0">
        <w:rPr>
          <w:rFonts w:ascii="Arial" w:hAnsi="Arial" w:cs="Arial"/>
        </w:rPr>
        <w:t xml:space="preserve">. Including the 2025 Highway Program Amendment approved by the Commission in August 2024, we began FY 2025 over-programmed by $45.2 million. Through </w:t>
      </w:r>
      <w:r w:rsidR="00BD0A19">
        <w:rPr>
          <w:rFonts w:ascii="Arial" w:hAnsi="Arial" w:cs="Arial"/>
        </w:rPr>
        <w:t>June</w:t>
      </w:r>
      <w:r w:rsidRPr="00662DC0">
        <w:rPr>
          <w:rFonts w:ascii="Arial" w:hAnsi="Arial" w:cs="Arial"/>
        </w:rPr>
        <w:t>, receipts to the Primary Road Fund have come in $</w:t>
      </w:r>
      <w:r w:rsidR="00BD0A19">
        <w:rPr>
          <w:rFonts w:ascii="Arial" w:hAnsi="Arial" w:cs="Arial"/>
        </w:rPr>
        <w:t>11.9</w:t>
      </w:r>
      <w:r w:rsidRPr="00662DC0">
        <w:rPr>
          <w:rFonts w:ascii="Arial" w:hAnsi="Arial" w:cs="Arial"/>
        </w:rPr>
        <w:t xml:space="preserve"> million </w:t>
      </w:r>
      <w:r>
        <w:rPr>
          <w:rFonts w:ascii="Arial" w:hAnsi="Arial" w:cs="Arial"/>
        </w:rPr>
        <w:t>above</w:t>
      </w:r>
      <w:r w:rsidRPr="00662DC0">
        <w:rPr>
          <w:rFonts w:ascii="Arial" w:hAnsi="Arial" w:cs="Arial"/>
        </w:rPr>
        <w:t xml:space="preserve"> forecast. Through the </w:t>
      </w:r>
      <w:r>
        <w:rPr>
          <w:rFonts w:ascii="Arial" w:hAnsi="Arial" w:cs="Arial"/>
        </w:rPr>
        <w:t xml:space="preserve">June </w:t>
      </w:r>
      <w:r w:rsidRPr="00662DC0">
        <w:rPr>
          <w:rFonts w:ascii="Arial" w:hAnsi="Arial" w:cs="Arial"/>
        </w:rPr>
        <w:t>letting, project costs are $</w:t>
      </w:r>
      <w:r>
        <w:rPr>
          <w:rFonts w:ascii="Arial" w:hAnsi="Arial" w:cs="Arial"/>
        </w:rPr>
        <w:t>98</w:t>
      </w:r>
      <w:r w:rsidRPr="00662DC0">
        <w:rPr>
          <w:rFonts w:ascii="Arial" w:hAnsi="Arial" w:cs="Arial"/>
        </w:rPr>
        <w:t>.</w:t>
      </w:r>
      <w:r>
        <w:rPr>
          <w:rFonts w:ascii="Arial" w:hAnsi="Arial" w:cs="Arial"/>
        </w:rPr>
        <w:t>4</w:t>
      </w:r>
      <w:r w:rsidRPr="00662DC0">
        <w:rPr>
          <w:rFonts w:ascii="Arial" w:hAnsi="Arial" w:cs="Arial"/>
        </w:rPr>
        <w:t xml:space="preserve"> million below programmed amounts. When all combined, the </w:t>
      </w:r>
      <w:r w:rsidR="00E86A6A">
        <w:rPr>
          <w:rFonts w:ascii="Arial" w:hAnsi="Arial" w:cs="Arial"/>
        </w:rPr>
        <w:t>final FY 2025</w:t>
      </w:r>
      <w:r w:rsidRPr="00662DC0">
        <w:rPr>
          <w:rFonts w:ascii="Arial" w:hAnsi="Arial" w:cs="Arial"/>
        </w:rPr>
        <w:t xml:space="preserve"> highway program balance is $</w:t>
      </w:r>
      <w:r w:rsidR="00BD0A19">
        <w:rPr>
          <w:rFonts w:ascii="Arial" w:hAnsi="Arial" w:cs="Arial"/>
        </w:rPr>
        <w:t>65.1</w:t>
      </w:r>
      <w:r w:rsidRPr="00662DC0">
        <w:rPr>
          <w:rFonts w:ascii="Arial" w:hAnsi="Arial" w:cs="Arial"/>
        </w:rPr>
        <w:t xml:space="preserve"> million under-programmed. Last month the program balance was $</w:t>
      </w:r>
      <w:r>
        <w:rPr>
          <w:rFonts w:ascii="Arial" w:hAnsi="Arial" w:cs="Arial"/>
        </w:rPr>
        <w:t>53</w:t>
      </w:r>
      <w:r w:rsidRPr="00B5311C">
        <w:rPr>
          <w:rFonts w:ascii="Arial" w:hAnsi="Arial" w:cs="Arial"/>
        </w:rPr>
        <w:t>.</w:t>
      </w:r>
      <w:r w:rsidR="00BD0A19">
        <w:rPr>
          <w:rFonts w:ascii="Arial" w:hAnsi="Arial" w:cs="Arial"/>
        </w:rPr>
        <w:t>7</w:t>
      </w:r>
      <w:r w:rsidRPr="00B5311C">
        <w:rPr>
          <w:rFonts w:ascii="Arial" w:hAnsi="Arial" w:cs="Arial"/>
        </w:rPr>
        <w:t xml:space="preserve"> million under-programmed</w:t>
      </w:r>
      <w:r>
        <w:rPr>
          <w:rFonts w:ascii="Arial" w:hAnsi="Arial" w:cs="Arial"/>
        </w:rPr>
        <w:t>.</w:t>
      </w:r>
    </w:p>
    <w:p w14:paraId="4CB3EF49" w14:textId="77777777" w:rsidR="00DE1EA1" w:rsidRDefault="00DE1EA1" w:rsidP="00DE1EA1">
      <w:pPr>
        <w:pStyle w:val="ListParagraph"/>
        <w:tabs>
          <w:tab w:val="left" w:pos="540"/>
          <w:tab w:val="left" w:pos="5940"/>
          <w:tab w:val="right" w:pos="9180"/>
        </w:tabs>
        <w:ind w:left="900"/>
        <w:rPr>
          <w:rFonts w:ascii="Arial" w:hAnsi="Arial" w:cs="Arial"/>
        </w:rPr>
      </w:pPr>
    </w:p>
    <w:p w14:paraId="407304A0" w14:textId="116338CD" w:rsidR="00DE1EA1" w:rsidRPr="00DE1EA1" w:rsidRDefault="00DE1EA1" w:rsidP="00DE1EA1">
      <w:pPr>
        <w:pStyle w:val="ListParagraph"/>
        <w:tabs>
          <w:tab w:val="left" w:pos="540"/>
          <w:tab w:val="left" w:pos="5940"/>
          <w:tab w:val="right" w:pos="9180"/>
        </w:tabs>
        <w:ind w:left="900"/>
        <w:rPr>
          <w:rFonts w:ascii="Arial" w:hAnsi="Arial" w:cs="Arial"/>
        </w:rPr>
      </w:pPr>
      <w:r>
        <w:rPr>
          <w:rFonts w:ascii="Arial" w:hAnsi="Arial" w:cs="Arial"/>
        </w:rPr>
        <w:t>The July letting, the first of FY 202</w:t>
      </w:r>
      <w:r w:rsidR="00BD0A19">
        <w:rPr>
          <w:rFonts w:ascii="Arial" w:hAnsi="Arial" w:cs="Arial"/>
        </w:rPr>
        <w:t>6</w:t>
      </w:r>
      <w:r>
        <w:rPr>
          <w:rFonts w:ascii="Arial" w:hAnsi="Arial" w:cs="Arial"/>
        </w:rPr>
        <w:t>, came in $1</w:t>
      </w:r>
      <w:r w:rsidR="00BD0A19">
        <w:rPr>
          <w:rFonts w:ascii="Arial" w:hAnsi="Arial" w:cs="Arial"/>
        </w:rPr>
        <w:t>0.1</w:t>
      </w:r>
      <w:r>
        <w:rPr>
          <w:rFonts w:ascii="Arial" w:hAnsi="Arial" w:cs="Arial"/>
        </w:rPr>
        <w:t xml:space="preserve"> million below the programmed amount. We began FY 202</w:t>
      </w:r>
      <w:r w:rsidR="00BD0A19">
        <w:rPr>
          <w:rFonts w:ascii="Arial" w:hAnsi="Arial" w:cs="Arial"/>
        </w:rPr>
        <w:t>6</w:t>
      </w:r>
      <w:r>
        <w:rPr>
          <w:rFonts w:ascii="Arial" w:hAnsi="Arial" w:cs="Arial"/>
        </w:rPr>
        <w:t xml:space="preserve"> overprogrammed by $</w:t>
      </w:r>
      <w:r w:rsidR="00BD0A19">
        <w:rPr>
          <w:rFonts w:ascii="Arial" w:hAnsi="Arial" w:cs="Arial"/>
        </w:rPr>
        <w:t>32.3</w:t>
      </w:r>
      <w:r>
        <w:rPr>
          <w:rFonts w:ascii="Arial" w:hAnsi="Arial" w:cs="Arial"/>
        </w:rPr>
        <w:t xml:space="preserve"> million so in total we are $</w:t>
      </w:r>
      <w:r w:rsidR="00BD0A19">
        <w:rPr>
          <w:rFonts w:ascii="Arial" w:hAnsi="Arial" w:cs="Arial"/>
        </w:rPr>
        <w:t>2</w:t>
      </w:r>
      <w:r>
        <w:rPr>
          <w:rFonts w:ascii="Arial" w:hAnsi="Arial" w:cs="Arial"/>
        </w:rPr>
        <w:t>2.</w:t>
      </w:r>
      <w:r w:rsidR="00BD0A19">
        <w:rPr>
          <w:rFonts w:ascii="Arial" w:hAnsi="Arial" w:cs="Arial"/>
        </w:rPr>
        <w:t>2</w:t>
      </w:r>
      <w:r>
        <w:rPr>
          <w:rFonts w:ascii="Arial" w:hAnsi="Arial" w:cs="Arial"/>
        </w:rPr>
        <w:t xml:space="preserve"> million overprogrammed. These numbers do not reflect the impact of July actual receipts as we don’t have those final numbers until August.</w:t>
      </w:r>
    </w:p>
    <w:p w14:paraId="2B6AB1CB" w14:textId="77777777" w:rsidR="00DE1EA1" w:rsidRPr="00E30567" w:rsidRDefault="00DE1EA1" w:rsidP="00DE1EA1">
      <w:pPr>
        <w:pStyle w:val="ListParagraph"/>
        <w:numPr>
          <w:ilvl w:val="0"/>
          <w:numId w:val="12"/>
        </w:numPr>
        <w:tabs>
          <w:tab w:val="left" w:pos="540"/>
          <w:tab w:val="left" w:pos="5940"/>
          <w:tab w:val="right" w:pos="9180"/>
        </w:tabs>
        <w:rPr>
          <w:rFonts w:ascii="Arial" w:hAnsi="Arial" w:cs="Arial"/>
        </w:rPr>
      </w:pPr>
      <w:r w:rsidRPr="00E30567">
        <w:rPr>
          <w:rFonts w:ascii="Arial" w:hAnsi="Arial" w:cs="Arial"/>
          <w:b/>
        </w:rPr>
        <w:t>Requested Action:</w:t>
      </w:r>
      <w:r w:rsidRPr="00E30567">
        <w:rPr>
          <w:rFonts w:ascii="Arial" w:hAnsi="Arial" w:cs="Arial"/>
        </w:rPr>
        <w:t xml:space="preserve"> N/A</w:t>
      </w:r>
    </w:p>
    <w:p w14:paraId="06D8290B" w14:textId="77777777" w:rsidR="00CD78F2" w:rsidRDefault="00CD78F2">
      <w:pPr>
        <w:rPr>
          <w:rFonts w:ascii="Arial" w:hAnsi="Arial" w:cs="Arial"/>
        </w:rPr>
      </w:pPr>
      <w:r>
        <w:rPr>
          <w:rFonts w:ascii="Arial" w:hAnsi="Arial" w:cs="Arial"/>
        </w:rPr>
        <w:br w:type="page"/>
      </w:r>
    </w:p>
    <w:p w14:paraId="3410C46B" w14:textId="7AA0D354" w:rsidR="00AD0B03" w:rsidRDefault="00CC517A" w:rsidP="00216443">
      <w:pPr>
        <w:tabs>
          <w:tab w:val="left" w:pos="540"/>
          <w:tab w:val="left" w:pos="5940"/>
          <w:tab w:val="right" w:pos="9180"/>
        </w:tabs>
        <w:rPr>
          <w:rFonts w:ascii="Arial" w:hAnsi="Arial" w:cs="Arial"/>
        </w:rPr>
      </w:pPr>
      <w:r>
        <w:rPr>
          <w:rFonts w:ascii="Arial" w:hAnsi="Arial" w:cs="Arial"/>
        </w:rPr>
        <w:lastRenderedPageBreak/>
        <w:t>8</w:t>
      </w:r>
      <w:r w:rsidR="00216443">
        <w:rPr>
          <w:rFonts w:ascii="Arial" w:hAnsi="Arial" w:cs="Arial"/>
        </w:rPr>
        <w:t>.</w:t>
      </w:r>
      <w:r w:rsidR="00AD0B03">
        <w:rPr>
          <w:rFonts w:ascii="Arial" w:hAnsi="Arial" w:cs="Arial"/>
        </w:rPr>
        <w:tab/>
        <w:t>Grant Programs</w:t>
      </w:r>
      <w:r w:rsidR="00AD0B03">
        <w:rPr>
          <w:rFonts w:ascii="Arial" w:hAnsi="Arial" w:cs="Arial"/>
        </w:rPr>
        <w:tab/>
      </w:r>
      <w:r w:rsidR="00AD0B03">
        <w:rPr>
          <w:rFonts w:ascii="Arial" w:hAnsi="Arial" w:cs="Arial"/>
        </w:rPr>
        <w:tab/>
        <w:t>5 min.</w:t>
      </w:r>
    </w:p>
    <w:p w14:paraId="1B8C5B89" w14:textId="320F3AE5" w:rsidR="00216443" w:rsidRDefault="00AD0B03" w:rsidP="00216443">
      <w:pPr>
        <w:tabs>
          <w:tab w:val="left" w:pos="540"/>
          <w:tab w:val="left" w:pos="5940"/>
          <w:tab w:val="right" w:pos="9180"/>
        </w:tabs>
        <w:rPr>
          <w:rFonts w:ascii="Arial" w:hAnsi="Arial" w:cs="Arial"/>
        </w:rPr>
      </w:pPr>
      <w:r>
        <w:rPr>
          <w:rFonts w:ascii="Arial" w:hAnsi="Arial" w:cs="Arial"/>
        </w:rPr>
        <w:tab/>
        <w:t xml:space="preserve">- </w:t>
      </w:r>
      <w:r w:rsidR="00216443">
        <w:rPr>
          <w:rFonts w:ascii="Arial" w:hAnsi="Arial" w:cs="Arial"/>
        </w:rPr>
        <w:t>State Aviation Program Recommendation</w:t>
      </w:r>
      <w:r w:rsidR="00216443">
        <w:rPr>
          <w:rFonts w:ascii="Arial" w:hAnsi="Arial" w:cs="Arial"/>
        </w:rPr>
        <w:tab/>
        <w:t>Shane Wright</w:t>
      </w:r>
    </w:p>
    <w:p w14:paraId="72A064EB" w14:textId="40363953" w:rsidR="00216443" w:rsidRDefault="00216443" w:rsidP="00216443">
      <w:pPr>
        <w:tabs>
          <w:tab w:val="left" w:pos="540"/>
          <w:tab w:val="left" w:pos="5940"/>
          <w:tab w:val="right" w:pos="9180"/>
        </w:tabs>
        <w:rPr>
          <w:rFonts w:ascii="Arial" w:hAnsi="Arial" w:cs="Arial"/>
        </w:rPr>
      </w:pPr>
      <w:r>
        <w:rPr>
          <w:rFonts w:ascii="Arial" w:hAnsi="Arial" w:cs="Arial"/>
        </w:rPr>
        <w:tab/>
      </w:r>
      <w:r w:rsidR="00AD0B03">
        <w:rPr>
          <w:rFonts w:ascii="Arial" w:hAnsi="Arial" w:cs="Arial"/>
        </w:rPr>
        <w:tab/>
      </w:r>
      <w:r>
        <w:rPr>
          <w:rFonts w:ascii="Arial" w:hAnsi="Arial" w:cs="Arial"/>
        </w:rPr>
        <w:t>Modal Transportation Bureau</w:t>
      </w:r>
    </w:p>
    <w:p w14:paraId="4AE0C419" w14:textId="77777777" w:rsidR="00AD0B03" w:rsidRDefault="00AD0B03" w:rsidP="00AD0B03">
      <w:pPr>
        <w:tabs>
          <w:tab w:val="left" w:pos="540"/>
          <w:tab w:val="left" w:pos="5940"/>
          <w:tab w:val="right" w:pos="9180"/>
        </w:tabs>
        <w:ind w:left="540"/>
        <w:rPr>
          <w:rFonts w:ascii="Arial" w:hAnsi="Arial" w:cs="Arial"/>
        </w:rPr>
      </w:pPr>
      <w:bookmarkStart w:id="2" w:name="_Hlk200467232"/>
    </w:p>
    <w:p w14:paraId="14DD8CFC" w14:textId="0077FCFB" w:rsidR="00216443" w:rsidRPr="00AD0B03" w:rsidRDefault="00AD0B03" w:rsidP="00AD0B03">
      <w:pPr>
        <w:tabs>
          <w:tab w:val="left" w:pos="540"/>
          <w:tab w:val="left" w:pos="5940"/>
          <w:tab w:val="right" w:pos="9180"/>
        </w:tabs>
        <w:rPr>
          <w:rFonts w:ascii="Arial" w:hAnsi="Arial" w:cs="Arial"/>
        </w:rPr>
      </w:pPr>
      <w:r w:rsidRPr="00AD0B03">
        <w:rPr>
          <w:rFonts w:ascii="Arial" w:hAnsi="Arial" w:cs="Arial"/>
        </w:rPr>
        <w:tab/>
      </w:r>
      <w:r>
        <w:rPr>
          <w:rFonts w:ascii="Arial" w:hAnsi="Arial" w:cs="Arial"/>
        </w:rPr>
        <w:t xml:space="preserve">- </w:t>
      </w:r>
      <w:r w:rsidR="00216443" w:rsidRPr="00AD0B03">
        <w:rPr>
          <w:rFonts w:ascii="Arial" w:hAnsi="Arial" w:cs="Arial"/>
        </w:rPr>
        <w:t>Public Transit Infrastructure Grant Program</w:t>
      </w:r>
      <w:r>
        <w:rPr>
          <w:rFonts w:ascii="Arial" w:hAnsi="Arial" w:cs="Arial"/>
        </w:rPr>
        <w:tab/>
        <w:t>Brent Paulsen</w:t>
      </w:r>
    </w:p>
    <w:p w14:paraId="624768BC" w14:textId="4E098456" w:rsidR="00216443" w:rsidRPr="002C5871" w:rsidRDefault="00216443" w:rsidP="00216443">
      <w:pPr>
        <w:tabs>
          <w:tab w:val="left" w:pos="540"/>
          <w:tab w:val="left" w:pos="5940"/>
          <w:tab w:val="right" w:pos="9180"/>
        </w:tabs>
        <w:rPr>
          <w:rFonts w:ascii="Arial" w:hAnsi="Arial" w:cs="Arial"/>
        </w:rPr>
      </w:pPr>
      <w:r w:rsidRPr="002C5871">
        <w:rPr>
          <w:rFonts w:ascii="Arial" w:hAnsi="Arial" w:cs="Arial"/>
        </w:rPr>
        <w:tab/>
        <w:t xml:space="preserve">    Funding Recommendations</w:t>
      </w:r>
      <w:r w:rsidRPr="002C5871">
        <w:rPr>
          <w:rFonts w:ascii="Arial" w:hAnsi="Arial" w:cs="Arial"/>
        </w:rPr>
        <w:tab/>
        <w:t>Modal Transportation Bureau</w:t>
      </w:r>
    </w:p>
    <w:bookmarkEnd w:id="2"/>
    <w:p w14:paraId="73BD1892" w14:textId="77777777" w:rsidR="00AD0B03" w:rsidRDefault="00AD0B03" w:rsidP="00AD0B03">
      <w:pPr>
        <w:tabs>
          <w:tab w:val="left" w:pos="540"/>
          <w:tab w:val="left" w:pos="5940"/>
          <w:tab w:val="left" w:pos="8370"/>
          <w:tab w:val="right" w:pos="9180"/>
        </w:tabs>
        <w:rPr>
          <w:rFonts w:ascii="Arial" w:hAnsi="Arial" w:cs="Arial"/>
        </w:rPr>
      </w:pPr>
    </w:p>
    <w:p w14:paraId="12E3D276" w14:textId="72A19841" w:rsidR="00AD0B03" w:rsidRPr="00AD0B03" w:rsidRDefault="00AD0B03" w:rsidP="00AD0B03">
      <w:pPr>
        <w:tabs>
          <w:tab w:val="left" w:pos="540"/>
          <w:tab w:val="left" w:pos="5940"/>
          <w:tab w:val="left" w:pos="8370"/>
          <w:tab w:val="right" w:pos="9180"/>
        </w:tabs>
        <w:rPr>
          <w:rFonts w:ascii="Arial" w:hAnsi="Arial" w:cs="Arial"/>
        </w:rPr>
      </w:pPr>
      <w:r w:rsidRPr="00AD0B03">
        <w:rPr>
          <w:rFonts w:ascii="Arial" w:hAnsi="Arial" w:cs="Arial"/>
        </w:rPr>
        <w:tab/>
      </w:r>
      <w:r>
        <w:rPr>
          <w:rFonts w:ascii="Arial" w:hAnsi="Arial" w:cs="Arial"/>
        </w:rPr>
        <w:t xml:space="preserve">- </w:t>
      </w:r>
      <w:r w:rsidRPr="00AD0B03">
        <w:rPr>
          <w:rFonts w:ascii="Arial" w:hAnsi="Arial" w:cs="Arial"/>
        </w:rPr>
        <w:t>Statewide Transportation Alternatives Set-aside</w:t>
      </w:r>
      <w:r w:rsidRPr="00AD0B03">
        <w:rPr>
          <w:rFonts w:ascii="Arial" w:hAnsi="Arial" w:cs="Arial"/>
        </w:rPr>
        <w:tab/>
      </w:r>
      <w:r>
        <w:rPr>
          <w:rFonts w:ascii="Arial" w:hAnsi="Arial" w:cs="Arial"/>
        </w:rPr>
        <w:t>Deb Arp, Team Leader</w:t>
      </w:r>
    </w:p>
    <w:p w14:paraId="01A256E1" w14:textId="1FBDD105" w:rsidR="00FD2D25" w:rsidRDefault="00AD0B03" w:rsidP="00AD0B03">
      <w:pPr>
        <w:tabs>
          <w:tab w:val="left" w:pos="540"/>
          <w:tab w:val="left" w:pos="5940"/>
          <w:tab w:val="right" w:pos="9180"/>
        </w:tabs>
        <w:rPr>
          <w:rFonts w:ascii="Arial" w:hAnsi="Arial" w:cs="Arial"/>
        </w:rPr>
      </w:pPr>
      <w:r>
        <w:rPr>
          <w:rFonts w:ascii="Arial" w:hAnsi="Arial" w:cs="Arial"/>
        </w:rPr>
        <w:tab/>
        <w:t xml:space="preserve">    Program Funding Recommendations</w:t>
      </w:r>
      <w:r>
        <w:rPr>
          <w:rFonts w:ascii="Arial" w:hAnsi="Arial" w:cs="Arial"/>
        </w:rPr>
        <w:tab/>
        <w:t>Local Systems Bureau</w:t>
      </w:r>
    </w:p>
    <w:p w14:paraId="327DE1E3" w14:textId="77777777" w:rsidR="00DE1EA1" w:rsidRPr="00074630" w:rsidRDefault="00DE1EA1" w:rsidP="00DE1EA1">
      <w:pPr>
        <w:numPr>
          <w:ilvl w:val="0"/>
          <w:numId w:val="12"/>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recommendation</w:t>
      </w:r>
      <w:r>
        <w:rPr>
          <w:rFonts w:ascii="Arial" w:hAnsi="Arial" w:cs="Arial"/>
        </w:rPr>
        <w:t>s</w:t>
      </w:r>
      <w:r w:rsidRPr="00AD04CF">
        <w:rPr>
          <w:rFonts w:ascii="Arial" w:hAnsi="Arial" w:cs="Arial"/>
        </w:rPr>
        <w:t xml:space="preserve"> </w:t>
      </w:r>
      <w:r>
        <w:rPr>
          <w:rFonts w:ascii="Arial" w:hAnsi="Arial" w:cs="Arial"/>
        </w:rPr>
        <w:t xml:space="preserve">were </w:t>
      </w:r>
      <w:r w:rsidRPr="00AD04CF">
        <w:rPr>
          <w:rFonts w:ascii="Arial" w:hAnsi="Arial" w:cs="Arial"/>
        </w:rPr>
        <w:t xml:space="preserve">presented for awarding funds </w:t>
      </w:r>
      <w:r>
        <w:rPr>
          <w:rFonts w:ascii="Arial" w:hAnsi="Arial" w:cs="Arial"/>
        </w:rPr>
        <w:t>for the three</w:t>
      </w:r>
      <w:r w:rsidRPr="00AD04CF">
        <w:rPr>
          <w:rFonts w:ascii="Arial" w:hAnsi="Arial" w:cs="Arial"/>
        </w:rPr>
        <w:t xml:space="preserve"> programs listed above. </w:t>
      </w:r>
      <w:bookmarkStart w:id="3" w:name="_Hlk147138973"/>
      <w:r>
        <w:rPr>
          <w:rFonts w:ascii="Arial" w:hAnsi="Arial" w:cs="Arial"/>
        </w:rPr>
        <w:t xml:space="preserve">No questions or comments were received regarding the recommendations and no changes have been made to the recommendations. </w:t>
      </w:r>
      <w:r w:rsidRPr="00084D56">
        <w:rPr>
          <w:rFonts w:ascii="Arial" w:hAnsi="Arial" w:cs="Arial"/>
        </w:rPr>
        <w:t>This item is included on the agenda in case there are any questions.</w:t>
      </w:r>
    </w:p>
    <w:bookmarkEnd w:id="3"/>
    <w:p w14:paraId="224F9FCD" w14:textId="77777777" w:rsidR="00DE1EA1" w:rsidRPr="00AF7DBE" w:rsidRDefault="00DE1EA1" w:rsidP="00DE1EA1">
      <w:pPr>
        <w:numPr>
          <w:ilvl w:val="0"/>
          <w:numId w:val="12"/>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p w14:paraId="6889E5E3" w14:textId="77777777" w:rsidR="00216443" w:rsidRPr="002C5871" w:rsidRDefault="00216443" w:rsidP="00216443">
      <w:pPr>
        <w:rPr>
          <w:rFonts w:ascii="Arial" w:hAnsi="Arial" w:cs="Arial"/>
        </w:rPr>
      </w:pPr>
    </w:p>
    <w:p w14:paraId="58737DC1" w14:textId="4CFD1784" w:rsidR="00977234" w:rsidRDefault="00977234" w:rsidP="00216443">
      <w:pPr>
        <w:tabs>
          <w:tab w:val="left" w:pos="540"/>
          <w:tab w:val="left" w:pos="5940"/>
          <w:tab w:val="right" w:pos="9180"/>
        </w:tabs>
        <w:rPr>
          <w:rFonts w:ascii="Arial" w:hAnsi="Arial" w:cs="Arial"/>
        </w:rPr>
      </w:pPr>
      <w:r>
        <w:rPr>
          <w:rFonts w:ascii="Arial" w:hAnsi="Arial" w:cs="Arial"/>
        </w:rPr>
        <w:t>9.</w:t>
      </w:r>
      <w:r>
        <w:rPr>
          <w:rFonts w:ascii="Arial" w:hAnsi="Arial" w:cs="Arial"/>
        </w:rPr>
        <w:tab/>
        <w:t>Transfer of Jurisdiction of a portion of US 61 in</w:t>
      </w:r>
      <w:r>
        <w:rPr>
          <w:rFonts w:ascii="Arial" w:hAnsi="Arial" w:cs="Arial"/>
        </w:rPr>
        <w:tab/>
      </w:r>
      <w:r>
        <w:rPr>
          <w:rFonts w:ascii="Arial" w:hAnsi="Arial" w:cs="Arial"/>
        </w:rPr>
        <w:tab/>
        <w:t>5 min.</w:t>
      </w:r>
    </w:p>
    <w:p w14:paraId="553F45E2" w14:textId="4E30CE96" w:rsidR="00977234" w:rsidRDefault="00977234" w:rsidP="00216443">
      <w:pPr>
        <w:tabs>
          <w:tab w:val="left" w:pos="540"/>
          <w:tab w:val="left" w:pos="5940"/>
          <w:tab w:val="right" w:pos="9180"/>
        </w:tabs>
        <w:rPr>
          <w:rFonts w:ascii="Arial" w:hAnsi="Arial" w:cs="Arial"/>
        </w:rPr>
      </w:pPr>
      <w:r>
        <w:rPr>
          <w:rFonts w:ascii="Arial" w:hAnsi="Arial" w:cs="Arial"/>
        </w:rPr>
        <w:tab/>
        <w:t xml:space="preserve">    Louisa County</w:t>
      </w:r>
      <w:r>
        <w:rPr>
          <w:rFonts w:ascii="Arial" w:hAnsi="Arial" w:cs="Arial"/>
        </w:rPr>
        <w:tab/>
        <w:t>Tony Gustafson, Director</w:t>
      </w:r>
    </w:p>
    <w:p w14:paraId="5D2C53DC" w14:textId="5EB5C9FE" w:rsidR="00977234" w:rsidRDefault="00977234" w:rsidP="00216443">
      <w:pPr>
        <w:tabs>
          <w:tab w:val="left" w:pos="540"/>
          <w:tab w:val="left" w:pos="5940"/>
          <w:tab w:val="right" w:pos="9180"/>
        </w:tabs>
        <w:rPr>
          <w:rFonts w:ascii="Arial" w:hAnsi="Arial" w:cs="Arial"/>
        </w:rPr>
      </w:pPr>
      <w:r>
        <w:rPr>
          <w:rFonts w:ascii="Arial" w:hAnsi="Arial" w:cs="Arial"/>
        </w:rPr>
        <w:tab/>
      </w:r>
      <w:r>
        <w:rPr>
          <w:rFonts w:ascii="Arial" w:hAnsi="Arial" w:cs="Arial"/>
        </w:rPr>
        <w:tab/>
        <w:t>Field Operations Division</w:t>
      </w:r>
    </w:p>
    <w:p w14:paraId="78792C52" w14:textId="11F6ED2F" w:rsidR="00F956A5" w:rsidRPr="00AC3EF8" w:rsidRDefault="00F956A5" w:rsidP="00F956A5">
      <w:pPr>
        <w:pStyle w:val="ListParagraph"/>
        <w:numPr>
          <w:ilvl w:val="0"/>
          <w:numId w:val="12"/>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AC3EF8">
        <w:rPr>
          <w:rFonts w:ascii="Arial" w:hAnsi="Arial" w:cs="Arial"/>
        </w:rPr>
        <w:t xml:space="preserve">The department has negotiated the transfer of jurisdiction of a </w:t>
      </w:r>
      <w:r w:rsidR="00AC3EF8" w:rsidRPr="00AC3EF8">
        <w:rPr>
          <w:rFonts w:ascii="Arial" w:hAnsi="Arial" w:cs="Arial"/>
        </w:rPr>
        <w:t xml:space="preserve">portion of US 61 from the Des Moines County line to 0.45 miles north of its junction with Iowa 78. </w:t>
      </w:r>
      <w:r w:rsidRPr="00AC3EF8">
        <w:rPr>
          <w:rFonts w:ascii="Arial" w:hAnsi="Arial" w:cs="Arial"/>
        </w:rPr>
        <w:t>The roadway</w:t>
      </w:r>
      <w:r w:rsidR="000C1F00">
        <w:rPr>
          <w:rFonts w:ascii="Arial" w:hAnsi="Arial" w:cs="Arial"/>
        </w:rPr>
        <w:t xml:space="preserve"> to be transferred</w:t>
      </w:r>
      <w:r w:rsidRPr="00AC3EF8">
        <w:rPr>
          <w:rFonts w:ascii="Arial" w:hAnsi="Arial" w:cs="Arial"/>
        </w:rPr>
        <w:t xml:space="preserve"> is approximately </w:t>
      </w:r>
      <w:r w:rsidR="00AC3EF8" w:rsidRPr="00AC3EF8">
        <w:rPr>
          <w:rFonts w:ascii="Arial" w:hAnsi="Arial" w:cs="Arial"/>
        </w:rPr>
        <w:t>1.45 miles</w:t>
      </w:r>
      <w:r w:rsidRPr="00AC3EF8">
        <w:rPr>
          <w:rFonts w:ascii="Arial" w:hAnsi="Arial" w:cs="Arial"/>
        </w:rPr>
        <w:t xml:space="preserve"> long and will transfer to the </w:t>
      </w:r>
      <w:r w:rsidR="00AC3EF8" w:rsidRPr="00AC3EF8">
        <w:rPr>
          <w:rFonts w:ascii="Arial" w:hAnsi="Arial" w:cs="Arial"/>
        </w:rPr>
        <w:t>county</w:t>
      </w:r>
      <w:r w:rsidRPr="00AC3EF8">
        <w:rPr>
          <w:rFonts w:ascii="Arial" w:hAnsi="Arial" w:cs="Arial"/>
        </w:rPr>
        <w:t xml:space="preserve"> in its present condition</w:t>
      </w:r>
      <w:r w:rsidR="00AC3EF8" w:rsidRPr="00AC3EF8">
        <w:rPr>
          <w:rFonts w:ascii="Arial" w:hAnsi="Arial" w:cs="Arial"/>
        </w:rPr>
        <w:t xml:space="preserve"> and with a lump sum payment to the county of $812,000. This is a stretch of highway that is bypassed by new US 61 construction.</w:t>
      </w:r>
    </w:p>
    <w:p w14:paraId="5BA637E7" w14:textId="2F064391" w:rsidR="00F956A5" w:rsidRDefault="00F956A5" w:rsidP="00F956A5">
      <w:pPr>
        <w:pStyle w:val="ListParagraph"/>
        <w:numPr>
          <w:ilvl w:val="0"/>
          <w:numId w:val="12"/>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Review the Commission Order and be prepared to ask questions as the department will request action on this transfer of jurisdiction at business meeting.</w:t>
      </w:r>
    </w:p>
    <w:p w14:paraId="2818DB37" w14:textId="77777777" w:rsidR="00977234" w:rsidRDefault="00977234" w:rsidP="00216443">
      <w:pPr>
        <w:tabs>
          <w:tab w:val="left" w:pos="540"/>
          <w:tab w:val="left" w:pos="5940"/>
          <w:tab w:val="right" w:pos="9180"/>
        </w:tabs>
        <w:rPr>
          <w:rFonts w:ascii="Arial" w:hAnsi="Arial" w:cs="Arial"/>
        </w:rPr>
      </w:pPr>
    </w:p>
    <w:p w14:paraId="0D451D65" w14:textId="0C9B1D08" w:rsidR="00216443" w:rsidRPr="002C5871" w:rsidRDefault="00977234" w:rsidP="00216443">
      <w:pPr>
        <w:tabs>
          <w:tab w:val="left" w:pos="540"/>
          <w:tab w:val="left" w:pos="5940"/>
          <w:tab w:val="right" w:pos="9180"/>
        </w:tabs>
        <w:rPr>
          <w:rFonts w:ascii="Arial" w:hAnsi="Arial" w:cs="Arial"/>
        </w:rPr>
      </w:pPr>
      <w:r>
        <w:rPr>
          <w:rFonts w:ascii="Arial" w:hAnsi="Arial" w:cs="Arial"/>
        </w:rPr>
        <w:t>10</w:t>
      </w:r>
      <w:r w:rsidR="00216443" w:rsidRPr="002C5871">
        <w:rPr>
          <w:rFonts w:ascii="Arial" w:hAnsi="Arial" w:cs="Arial"/>
        </w:rPr>
        <w:t>.</w:t>
      </w:r>
      <w:r w:rsidR="00216443" w:rsidRPr="002C5871">
        <w:rPr>
          <w:rFonts w:ascii="Arial" w:hAnsi="Arial" w:cs="Arial"/>
        </w:rPr>
        <w:tab/>
        <w:t>Federal Fiscal Year (FFY) 2025 Transit Program</w:t>
      </w:r>
      <w:r w:rsidR="00216443" w:rsidRPr="002C5871">
        <w:rPr>
          <w:rFonts w:ascii="Arial" w:hAnsi="Arial" w:cs="Arial"/>
        </w:rPr>
        <w:tab/>
      </w:r>
      <w:r w:rsidR="00216443" w:rsidRPr="002C5871">
        <w:rPr>
          <w:rFonts w:ascii="Arial" w:hAnsi="Arial" w:cs="Arial"/>
        </w:rPr>
        <w:tab/>
        <w:t>10 min.</w:t>
      </w:r>
    </w:p>
    <w:p w14:paraId="2F855CB2" w14:textId="78F11930" w:rsidR="00216443" w:rsidRPr="002C5871" w:rsidRDefault="00216443" w:rsidP="00216443">
      <w:pPr>
        <w:tabs>
          <w:tab w:val="left" w:pos="540"/>
          <w:tab w:val="left" w:pos="5940"/>
          <w:tab w:val="right" w:pos="9180"/>
        </w:tabs>
        <w:rPr>
          <w:rFonts w:ascii="Arial" w:hAnsi="Arial" w:cs="Arial"/>
        </w:rPr>
      </w:pPr>
      <w:r w:rsidRPr="002C5871">
        <w:rPr>
          <w:rFonts w:ascii="Arial" w:hAnsi="Arial" w:cs="Arial"/>
        </w:rPr>
        <w:tab/>
        <w:t xml:space="preserve">    (vehicle replacement)</w:t>
      </w:r>
      <w:r w:rsidRPr="002C5871">
        <w:rPr>
          <w:rFonts w:ascii="Arial" w:hAnsi="Arial" w:cs="Arial"/>
        </w:rPr>
        <w:tab/>
        <w:t>Brent Paulsen</w:t>
      </w:r>
    </w:p>
    <w:p w14:paraId="08674EFB" w14:textId="0E35707C" w:rsidR="00835021" w:rsidRDefault="00216443" w:rsidP="00DE1EA1">
      <w:pPr>
        <w:tabs>
          <w:tab w:val="left" w:pos="540"/>
          <w:tab w:val="left" w:pos="5940"/>
          <w:tab w:val="right" w:pos="9180"/>
        </w:tabs>
        <w:rPr>
          <w:rFonts w:ascii="Arial" w:hAnsi="Arial" w:cs="Arial"/>
        </w:rPr>
      </w:pPr>
      <w:r w:rsidRPr="002C5871">
        <w:rPr>
          <w:rFonts w:ascii="Arial" w:hAnsi="Arial" w:cs="Arial"/>
        </w:rPr>
        <w:tab/>
        <w:t xml:space="preserve">  </w:t>
      </w:r>
      <w:r w:rsidRPr="002C5871">
        <w:rPr>
          <w:rFonts w:ascii="Arial" w:hAnsi="Arial" w:cs="Arial"/>
        </w:rPr>
        <w:tab/>
        <w:t>Modal Transportation Bureau</w:t>
      </w:r>
    </w:p>
    <w:p w14:paraId="0A62FB01" w14:textId="77777777" w:rsidR="00DE1EA1" w:rsidRDefault="00DE1EA1" w:rsidP="00DE1EA1">
      <w:pPr>
        <w:pStyle w:val="ListParagraph"/>
        <w:numPr>
          <w:ilvl w:val="0"/>
          <w:numId w:val="12"/>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department’s recommendation for awarding formula federal funds for public transit vehicle replacement. This recommendation is being presented for information this month and action will be requested at the September business meeting.</w:t>
      </w:r>
    </w:p>
    <w:p w14:paraId="1243FFC7" w14:textId="77777777" w:rsidR="00DE1EA1" w:rsidRDefault="00DE1EA1" w:rsidP="00DE1EA1">
      <w:pPr>
        <w:pStyle w:val="ListParagraph"/>
        <w:numPr>
          <w:ilvl w:val="0"/>
          <w:numId w:val="12"/>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21FD60A" w14:textId="77777777" w:rsidR="00DE1EA1" w:rsidRPr="00DE1EA1" w:rsidRDefault="00DE1EA1" w:rsidP="00DE1EA1">
      <w:pPr>
        <w:tabs>
          <w:tab w:val="left" w:pos="540"/>
          <w:tab w:val="left" w:pos="5940"/>
          <w:tab w:val="right" w:pos="9180"/>
        </w:tabs>
        <w:rPr>
          <w:rFonts w:ascii="Arial" w:hAnsi="Arial" w:cs="Arial"/>
        </w:rPr>
      </w:pPr>
    </w:p>
    <w:sectPr w:rsidR="00DE1EA1" w:rsidRPr="00DE1EA1"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F16360A"/>
    <w:multiLevelType w:val="hybridMultilevel"/>
    <w:tmpl w:val="6F5CC096"/>
    <w:lvl w:ilvl="0" w:tplc="DEBEAD0E">
      <w:start w:val="5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5077"/>
    <w:multiLevelType w:val="hybridMultilevel"/>
    <w:tmpl w:val="864A502C"/>
    <w:lvl w:ilvl="0" w:tplc="E98056FC">
      <w:start w:val="7"/>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FE10544"/>
    <w:multiLevelType w:val="hybridMultilevel"/>
    <w:tmpl w:val="B0AE96C4"/>
    <w:lvl w:ilvl="0" w:tplc="584CC554">
      <w:start w:val="5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B3C63"/>
    <w:multiLevelType w:val="hybridMultilevel"/>
    <w:tmpl w:val="4B067498"/>
    <w:lvl w:ilvl="0" w:tplc="FD5EC26C">
      <w:start w:val="63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E967EB"/>
    <w:multiLevelType w:val="hybridMultilevel"/>
    <w:tmpl w:val="8C16CB0E"/>
    <w:lvl w:ilvl="0" w:tplc="438A5EEA">
      <w:start w:val="7"/>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C4661E2"/>
    <w:multiLevelType w:val="hybridMultilevel"/>
    <w:tmpl w:val="59AEBD68"/>
    <w:lvl w:ilvl="0" w:tplc="5A90DFC6">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B24F2B"/>
    <w:multiLevelType w:val="hybridMultilevel"/>
    <w:tmpl w:val="E534A73C"/>
    <w:lvl w:ilvl="0" w:tplc="77404036">
      <w:start w:val="505"/>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E7A0FA6"/>
    <w:multiLevelType w:val="hybridMultilevel"/>
    <w:tmpl w:val="41B2DBB6"/>
    <w:lvl w:ilvl="0" w:tplc="B2B664B8">
      <w:start w:val="7"/>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EEC07B9"/>
    <w:multiLevelType w:val="hybridMultilevel"/>
    <w:tmpl w:val="AC7E0584"/>
    <w:lvl w:ilvl="0" w:tplc="F9908FA2">
      <w:start w:val="7"/>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2108576550">
    <w:abstractNumId w:val="7"/>
  </w:num>
  <w:num w:numId="4" w16cid:durableId="546382445">
    <w:abstractNumId w:val="2"/>
  </w:num>
  <w:num w:numId="5" w16cid:durableId="363600568">
    <w:abstractNumId w:val="10"/>
  </w:num>
  <w:num w:numId="6" w16cid:durableId="231741221">
    <w:abstractNumId w:val="4"/>
  </w:num>
  <w:num w:numId="7" w16cid:durableId="459417391">
    <w:abstractNumId w:val="5"/>
  </w:num>
  <w:num w:numId="8" w16cid:durableId="520095869">
    <w:abstractNumId w:val="11"/>
  </w:num>
  <w:num w:numId="9" w16cid:durableId="1576477762">
    <w:abstractNumId w:val="6"/>
  </w:num>
  <w:num w:numId="10" w16cid:durableId="1018657896">
    <w:abstractNumId w:val="13"/>
  </w:num>
  <w:num w:numId="11" w16cid:durableId="1258906243">
    <w:abstractNumId w:val="3"/>
  </w:num>
  <w:num w:numId="12" w16cid:durableId="835998390">
    <w:abstractNumId w:val="8"/>
  </w:num>
  <w:num w:numId="13" w16cid:durableId="484007930">
    <w:abstractNumId w:val="9"/>
  </w:num>
  <w:num w:numId="14" w16cid:durableId="1839492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5675"/>
    <w:rsid w:val="00056932"/>
    <w:rsid w:val="0005746B"/>
    <w:rsid w:val="0005771E"/>
    <w:rsid w:val="00057B79"/>
    <w:rsid w:val="0006127E"/>
    <w:rsid w:val="000637D7"/>
    <w:rsid w:val="00067F5F"/>
    <w:rsid w:val="00071356"/>
    <w:rsid w:val="00072017"/>
    <w:rsid w:val="000721C6"/>
    <w:rsid w:val="00074B2A"/>
    <w:rsid w:val="00074F1A"/>
    <w:rsid w:val="00075A06"/>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1F00"/>
    <w:rsid w:val="000C2942"/>
    <w:rsid w:val="000C2E6E"/>
    <w:rsid w:val="000C33E1"/>
    <w:rsid w:val="000C53DC"/>
    <w:rsid w:val="000C78A7"/>
    <w:rsid w:val="000D4830"/>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0568"/>
    <w:rsid w:val="00143B4B"/>
    <w:rsid w:val="0014439F"/>
    <w:rsid w:val="001445C7"/>
    <w:rsid w:val="00145B61"/>
    <w:rsid w:val="001463B9"/>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85DCC"/>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6491"/>
    <w:rsid w:val="001F746C"/>
    <w:rsid w:val="001F7FCD"/>
    <w:rsid w:val="00201FDD"/>
    <w:rsid w:val="00202916"/>
    <w:rsid w:val="0020350D"/>
    <w:rsid w:val="002052C2"/>
    <w:rsid w:val="002074D7"/>
    <w:rsid w:val="002108F3"/>
    <w:rsid w:val="00211580"/>
    <w:rsid w:val="002155EC"/>
    <w:rsid w:val="00216443"/>
    <w:rsid w:val="00217AF1"/>
    <w:rsid w:val="00220AF3"/>
    <w:rsid w:val="00222AA4"/>
    <w:rsid w:val="00223F3E"/>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2D"/>
    <w:rsid w:val="002A489E"/>
    <w:rsid w:val="002A63AC"/>
    <w:rsid w:val="002A6C46"/>
    <w:rsid w:val="002A767A"/>
    <w:rsid w:val="002B12F9"/>
    <w:rsid w:val="002B3BD7"/>
    <w:rsid w:val="002B6D58"/>
    <w:rsid w:val="002C0E66"/>
    <w:rsid w:val="002C5871"/>
    <w:rsid w:val="002D0102"/>
    <w:rsid w:val="002D0DBB"/>
    <w:rsid w:val="002D105D"/>
    <w:rsid w:val="002D1530"/>
    <w:rsid w:val="002D1724"/>
    <w:rsid w:val="002D4E88"/>
    <w:rsid w:val="002D53B5"/>
    <w:rsid w:val="002D57CC"/>
    <w:rsid w:val="002E0E88"/>
    <w:rsid w:val="002E27A1"/>
    <w:rsid w:val="002E78BB"/>
    <w:rsid w:val="002F4B92"/>
    <w:rsid w:val="002F6108"/>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283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97C1F"/>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560"/>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5F0D"/>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D6F26"/>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67724"/>
    <w:rsid w:val="00570F68"/>
    <w:rsid w:val="00571744"/>
    <w:rsid w:val="0057398A"/>
    <w:rsid w:val="00575D60"/>
    <w:rsid w:val="00575F77"/>
    <w:rsid w:val="005770CF"/>
    <w:rsid w:val="005813EF"/>
    <w:rsid w:val="00583562"/>
    <w:rsid w:val="00593086"/>
    <w:rsid w:val="005937B2"/>
    <w:rsid w:val="00594572"/>
    <w:rsid w:val="00594944"/>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3BF7"/>
    <w:rsid w:val="005E6EA0"/>
    <w:rsid w:val="005F2AB1"/>
    <w:rsid w:val="005F40BB"/>
    <w:rsid w:val="005F6453"/>
    <w:rsid w:val="005F7813"/>
    <w:rsid w:val="005F7BD1"/>
    <w:rsid w:val="005F7E0B"/>
    <w:rsid w:val="006004F5"/>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31D0"/>
    <w:rsid w:val="00634F3B"/>
    <w:rsid w:val="0063697E"/>
    <w:rsid w:val="00637113"/>
    <w:rsid w:val="00637BFF"/>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2D40"/>
    <w:rsid w:val="0075339D"/>
    <w:rsid w:val="00756D8E"/>
    <w:rsid w:val="0075799B"/>
    <w:rsid w:val="00757E06"/>
    <w:rsid w:val="00762823"/>
    <w:rsid w:val="00762C89"/>
    <w:rsid w:val="00763F54"/>
    <w:rsid w:val="007646ED"/>
    <w:rsid w:val="00764BC5"/>
    <w:rsid w:val="007657BC"/>
    <w:rsid w:val="00765D11"/>
    <w:rsid w:val="0076730B"/>
    <w:rsid w:val="00772770"/>
    <w:rsid w:val="007727AF"/>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229"/>
    <w:rsid w:val="0079653D"/>
    <w:rsid w:val="00796D0A"/>
    <w:rsid w:val="00797286"/>
    <w:rsid w:val="007973D4"/>
    <w:rsid w:val="007A289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5021"/>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B0F"/>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3EB2"/>
    <w:rsid w:val="008F5153"/>
    <w:rsid w:val="008F61E6"/>
    <w:rsid w:val="008F7E89"/>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234"/>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308F"/>
    <w:rsid w:val="009B4720"/>
    <w:rsid w:val="009B64ED"/>
    <w:rsid w:val="009B6A05"/>
    <w:rsid w:val="009B6B06"/>
    <w:rsid w:val="009B74B1"/>
    <w:rsid w:val="009C0983"/>
    <w:rsid w:val="009C60BB"/>
    <w:rsid w:val="009C6507"/>
    <w:rsid w:val="009D1365"/>
    <w:rsid w:val="009D55F4"/>
    <w:rsid w:val="009D6CA7"/>
    <w:rsid w:val="009D78BD"/>
    <w:rsid w:val="009E1BE6"/>
    <w:rsid w:val="009E3270"/>
    <w:rsid w:val="009E3624"/>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5F27"/>
    <w:rsid w:val="00AA6659"/>
    <w:rsid w:val="00AA71AF"/>
    <w:rsid w:val="00AB1AFA"/>
    <w:rsid w:val="00AB240F"/>
    <w:rsid w:val="00AB4ECC"/>
    <w:rsid w:val="00AB5F8C"/>
    <w:rsid w:val="00AB60CC"/>
    <w:rsid w:val="00AC0A72"/>
    <w:rsid w:val="00AC0EA9"/>
    <w:rsid w:val="00AC14EE"/>
    <w:rsid w:val="00AC2DD3"/>
    <w:rsid w:val="00AC330C"/>
    <w:rsid w:val="00AC3EF8"/>
    <w:rsid w:val="00AC4EEF"/>
    <w:rsid w:val="00AC5E73"/>
    <w:rsid w:val="00AC65A5"/>
    <w:rsid w:val="00AD0B03"/>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07E6D"/>
    <w:rsid w:val="00B120B8"/>
    <w:rsid w:val="00B123A2"/>
    <w:rsid w:val="00B13CBC"/>
    <w:rsid w:val="00B14D9A"/>
    <w:rsid w:val="00B16824"/>
    <w:rsid w:val="00B16B08"/>
    <w:rsid w:val="00B16ECB"/>
    <w:rsid w:val="00B218FC"/>
    <w:rsid w:val="00B21FAA"/>
    <w:rsid w:val="00B231B1"/>
    <w:rsid w:val="00B273D1"/>
    <w:rsid w:val="00B2784B"/>
    <w:rsid w:val="00B31663"/>
    <w:rsid w:val="00B31ABB"/>
    <w:rsid w:val="00B32F69"/>
    <w:rsid w:val="00B360FA"/>
    <w:rsid w:val="00B366DA"/>
    <w:rsid w:val="00B37EAE"/>
    <w:rsid w:val="00B41C14"/>
    <w:rsid w:val="00B42420"/>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5092"/>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B6B3A"/>
    <w:rsid w:val="00BC1DE8"/>
    <w:rsid w:val="00BC1E01"/>
    <w:rsid w:val="00BC2C39"/>
    <w:rsid w:val="00BC4CB3"/>
    <w:rsid w:val="00BC5996"/>
    <w:rsid w:val="00BC62A1"/>
    <w:rsid w:val="00BD0A19"/>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305"/>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A62"/>
    <w:rsid w:val="00C40C50"/>
    <w:rsid w:val="00C41732"/>
    <w:rsid w:val="00C4254D"/>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C517A"/>
    <w:rsid w:val="00CD0FFD"/>
    <w:rsid w:val="00CD24C0"/>
    <w:rsid w:val="00CD2E93"/>
    <w:rsid w:val="00CD4C17"/>
    <w:rsid w:val="00CD5DC2"/>
    <w:rsid w:val="00CD664A"/>
    <w:rsid w:val="00CD6774"/>
    <w:rsid w:val="00CD7492"/>
    <w:rsid w:val="00CD78F2"/>
    <w:rsid w:val="00CE06F5"/>
    <w:rsid w:val="00CE0F38"/>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B7"/>
    <w:rsid w:val="00DA799F"/>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1EA1"/>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4D7"/>
    <w:rsid w:val="00E23D40"/>
    <w:rsid w:val="00E2631A"/>
    <w:rsid w:val="00E267D6"/>
    <w:rsid w:val="00E27661"/>
    <w:rsid w:val="00E30688"/>
    <w:rsid w:val="00E311F5"/>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6A6A"/>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029"/>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6A5"/>
    <w:rsid w:val="00F95997"/>
    <w:rsid w:val="00F96B43"/>
    <w:rsid w:val="00F96CD0"/>
    <w:rsid w:val="00F97391"/>
    <w:rsid w:val="00FA211E"/>
    <w:rsid w:val="00FA3286"/>
    <w:rsid w:val="00FA59EB"/>
    <w:rsid w:val="00FA6339"/>
    <w:rsid w:val="00FA652C"/>
    <w:rsid w:val="00FA66BA"/>
    <w:rsid w:val="00FC3E98"/>
    <w:rsid w:val="00FC5169"/>
    <w:rsid w:val="00FC6192"/>
    <w:rsid w:val="00FC6D46"/>
    <w:rsid w:val="00FC6E93"/>
    <w:rsid w:val="00FD1E22"/>
    <w:rsid w:val="00FD1FC9"/>
    <w:rsid w:val="00FD2161"/>
    <w:rsid w:val="00FD2D25"/>
    <w:rsid w:val="00FD3193"/>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DE1EA1"/>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6</cp:revision>
  <cp:lastPrinted>2023-06-07T16:49:00Z</cp:lastPrinted>
  <dcterms:created xsi:type="dcterms:W3CDTF">2025-07-31T13:57:00Z</dcterms:created>
  <dcterms:modified xsi:type="dcterms:W3CDTF">2025-08-01T14:47:00Z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2025-05-15T18:15:29Z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589f14c0-558c-433d-aa3e-1fb9561634d1</vt:lpwstr>
  </property>
  <property fmtid="{D5CDD505-2E9C-101B-9397-08002B2CF9AE}" pid="42" name="MSIP_Label_0faac733-ded1-41e0-8ea6-961193f81247_ContentBits">
    <vt:lpwstr>0</vt:lpwstr>
  </property>
</Properties>
</file>