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B8D2" w14:textId="1860A41D" w:rsidR="00F917C9" w:rsidRPr="0086264F" w:rsidRDefault="000046F4" w:rsidP="002D05E4">
      <w:pPr>
        <w:ind w:left="-720"/>
        <w:rPr>
          <w:rFonts w:cstheme="minorHAnsi"/>
        </w:rPr>
      </w:pPr>
      <w:r w:rsidRPr="009F0094">
        <w:rPr>
          <w:rFonts w:cstheme="minorHAnsi"/>
          <w:b/>
          <w:bCs/>
        </w:rPr>
        <w:t>Note</w:t>
      </w:r>
      <w:r w:rsidRPr="0086264F">
        <w:rPr>
          <w:rFonts w:cstheme="minorHAnsi"/>
        </w:rPr>
        <w:t>:  Use th</w:t>
      </w:r>
      <w:r w:rsidR="009F0094">
        <w:rPr>
          <w:rFonts w:cstheme="minorHAnsi"/>
        </w:rPr>
        <w:t xml:space="preserve">e below distribution list </w:t>
      </w:r>
      <w:r w:rsidRPr="0086264F">
        <w:rPr>
          <w:rFonts w:cstheme="minorHAnsi"/>
        </w:rPr>
        <w:t xml:space="preserve">for draft </w:t>
      </w:r>
      <w:r w:rsidR="000F5096" w:rsidRPr="0086264F">
        <w:rPr>
          <w:rFonts w:cstheme="minorHAnsi"/>
        </w:rPr>
        <w:t xml:space="preserve">and final </w:t>
      </w:r>
      <w:r w:rsidRPr="0086264F">
        <w:rPr>
          <w:rFonts w:cstheme="minorHAnsi"/>
        </w:rPr>
        <w:t xml:space="preserve">Section 4(f) </w:t>
      </w:r>
      <w:r w:rsidR="00485A97" w:rsidRPr="0086264F">
        <w:rPr>
          <w:rFonts w:cstheme="minorHAnsi"/>
        </w:rPr>
        <w:t>S</w:t>
      </w:r>
      <w:r w:rsidRPr="0086264F">
        <w:rPr>
          <w:rFonts w:cstheme="minorHAnsi"/>
        </w:rPr>
        <w:t xml:space="preserve">tatements that </w:t>
      </w:r>
      <w:r w:rsidR="000F5096" w:rsidRPr="0086264F">
        <w:rPr>
          <w:rFonts w:cstheme="minorHAnsi"/>
        </w:rPr>
        <w:t xml:space="preserve">will be distributed </w:t>
      </w:r>
      <w:r w:rsidR="00084C24" w:rsidRPr="0086264F">
        <w:rPr>
          <w:rFonts w:cstheme="minorHAnsi"/>
        </w:rPr>
        <w:t>via email</w:t>
      </w:r>
      <w:r w:rsidR="000F5096" w:rsidRPr="0086264F">
        <w:rPr>
          <w:rFonts w:cstheme="minorHAnsi"/>
        </w:rPr>
        <w:t xml:space="preserve">.  If the Section 4(f) </w:t>
      </w:r>
      <w:r w:rsidR="00485A97" w:rsidRPr="0086264F">
        <w:rPr>
          <w:rFonts w:cstheme="minorHAnsi"/>
        </w:rPr>
        <w:t>S</w:t>
      </w:r>
      <w:r w:rsidR="000F5096" w:rsidRPr="0086264F">
        <w:rPr>
          <w:rFonts w:cstheme="minorHAnsi"/>
        </w:rPr>
        <w:t>tatement</w:t>
      </w:r>
      <w:r w:rsidR="009F0094">
        <w:rPr>
          <w:rFonts w:cstheme="minorHAnsi"/>
        </w:rPr>
        <w:t xml:space="preserve"> is</w:t>
      </w:r>
      <w:r w:rsidRPr="0086264F">
        <w:rPr>
          <w:rFonts w:cstheme="minorHAnsi"/>
        </w:rPr>
        <w:t xml:space="preserve"> </w:t>
      </w:r>
      <w:r w:rsidR="000F5096" w:rsidRPr="0086264F">
        <w:rPr>
          <w:rFonts w:cstheme="minorHAnsi"/>
        </w:rPr>
        <w:t xml:space="preserve">included in an </w:t>
      </w:r>
      <w:r w:rsidRPr="0086264F">
        <w:rPr>
          <w:rFonts w:cstheme="minorHAnsi"/>
        </w:rPr>
        <w:t>EA</w:t>
      </w:r>
      <w:r w:rsidR="000F5096" w:rsidRPr="0086264F">
        <w:rPr>
          <w:rFonts w:cstheme="minorHAnsi"/>
        </w:rPr>
        <w:t xml:space="preserve"> / FONSI or DEIS / FEIS, see the EA</w:t>
      </w:r>
      <w:r w:rsidR="00485A97" w:rsidRPr="0086264F">
        <w:rPr>
          <w:rFonts w:cstheme="minorHAnsi"/>
        </w:rPr>
        <w:t xml:space="preserve"> / FONSI</w:t>
      </w:r>
      <w:r w:rsidR="000F5096" w:rsidRPr="0086264F">
        <w:rPr>
          <w:rFonts w:cstheme="minorHAnsi"/>
        </w:rPr>
        <w:t xml:space="preserve"> or EIS Document Distribution tables.</w:t>
      </w:r>
      <w:r w:rsidR="00722D3F">
        <w:rPr>
          <w:rFonts w:cstheme="minorHAnsi"/>
        </w:rPr>
        <w:t xml:space="preserve"> </w:t>
      </w:r>
      <w:r w:rsidR="00722D3F" w:rsidRPr="00722D3F">
        <w:rPr>
          <w:rFonts w:cstheme="minorHAnsi"/>
        </w:rPr>
        <w:t xml:space="preserve">For </w:t>
      </w:r>
      <w:r w:rsidR="00722D3F" w:rsidRPr="00722D3F">
        <w:rPr>
          <w:rFonts w:cstheme="minorHAnsi"/>
          <w:i/>
          <w:iCs/>
        </w:rPr>
        <w:t>primary</w:t>
      </w:r>
      <w:r w:rsidR="00722D3F" w:rsidRPr="00722D3F">
        <w:rPr>
          <w:rFonts w:cstheme="minorHAnsi"/>
        </w:rPr>
        <w:t xml:space="preserve"> projects, the NEPA document manager will notify the required agencies. For </w:t>
      </w:r>
      <w:r w:rsidR="00722D3F" w:rsidRPr="00722D3F">
        <w:rPr>
          <w:rFonts w:cstheme="minorHAnsi"/>
          <w:i/>
          <w:iCs/>
        </w:rPr>
        <w:t>local</w:t>
      </w:r>
      <w:r w:rsidR="00722D3F" w:rsidRPr="00722D3F">
        <w:rPr>
          <w:rFonts w:cstheme="minorHAnsi"/>
        </w:rPr>
        <w:t xml:space="preserve"> projects, the local sponsor or consultant will notify the agencies.</w:t>
      </w:r>
    </w:p>
    <w:p w14:paraId="2C73EDD5" w14:textId="3D45D150" w:rsidR="00D0403B" w:rsidRPr="0086264F" w:rsidRDefault="00D0403B" w:rsidP="002D05E4">
      <w:pPr>
        <w:ind w:left="-720"/>
        <w:rPr>
          <w:rFonts w:cstheme="minorHAnsi"/>
          <w:b/>
          <w:bCs/>
          <w:u w:val="single"/>
        </w:rPr>
      </w:pPr>
      <w:r w:rsidRPr="0086264F">
        <w:rPr>
          <w:rFonts w:cstheme="minorHAnsi"/>
          <w:b/>
          <w:bCs/>
          <w:u w:val="single"/>
        </w:rPr>
        <w:t>Agenc</w:t>
      </w:r>
      <w:r w:rsidR="0086264F">
        <w:rPr>
          <w:rFonts w:cstheme="minorHAnsi"/>
          <w:b/>
          <w:bCs/>
          <w:u w:val="single"/>
        </w:rPr>
        <w:t>y Distribution List</w:t>
      </w:r>
      <w:r w:rsidRPr="0086264F">
        <w:rPr>
          <w:rFonts w:cstheme="minorHAnsi"/>
          <w:b/>
          <w:bCs/>
          <w:u w:val="single"/>
        </w:rPr>
        <w:t>:</w:t>
      </w:r>
    </w:p>
    <w:p w14:paraId="68F09C8F" w14:textId="52194C47" w:rsidR="00F2433C" w:rsidRDefault="009F0094" w:rsidP="00F2433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All</w:t>
      </w:r>
      <w:r w:rsidR="00F2433C">
        <w:rPr>
          <w:rFonts w:cstheme="minorHAnsi"/>
        </w:rPr>
        <w:t xml:space="preserve"> Section 4(f) Statements:</w:t>
      </w:r>
    </w:p>
    <w:p w14:paraId="4D0F8228" w14:textId="5CB228E0" w:rsidR="00F2433C" w:rsidRPr="0086264F" w:rsidRDefault="00F2433C" w:rsidP="004D49D9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>U.S. Dept. of Interior, Regional Office</w:t>
      </w:r>
    </w:p>
    <w:p w14:paraId="5C9740D9" w14:textId="3DF35E09" w:rsidR="00F2433C" w:rsidRPr="00F2433C" w:rsidRDefault="00F2433C" w:rsidP="004D49D9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>U.S. Dept. of Interior, Washington D.C.</w:t>
      </w:r>
    </w:p>
    <w:p w14:paraId="7C76F56C" w14:textId="5C8D2715" w:rsidR="00F2433C" w:rsidRDefault="00F2433C" w:rsidP="00D0403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Impacts to Historic Properties</w:t>
      </w:r>
      <w:r w:rsidR="009F0094">
        <w:rPr>
          <w:rFonts w:cstheme="minorHAnsi"/>
        </w:rPr>
        <w:t>, add the following agencies</w:t>
      </w:r>
      <w:r>
        <w:rPr>
          <w:rFonts w:cstheme="minorHAnsi"/>
        </w:rPr>
        <w:t>:</w:t>
      </w:r>
    </w:p>
    <w:p w14:paraId="6EC287CC" w14:textId="38B82390" w:rsidR="00D0403B" w:rsidRPr="0086264F" w:rsidRDefault="00D0403B" w:rsidP="004D49D9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 xml:space="preserve">State Historical </w:t>
      </w:r>
      <w:r w:rsidR="004D49D9">
        <w:rPr>
          <w:rFonts w:cstheme="minorHAnsi"/>
        </w:rPr>
        <w:t>Preservation Office</w:t>
      </w:r>
      <w:r w:rsidR="00B1592C">
        <w:rPr>
          <w:rFonts w:cstheme="minorHAnsi"/>
        </w:rPr>
        <w:t>r</w:t>
      </w:r>
      <w:r w:rsidRPr="0086264F">
        <w:rPr>
          <w:rFonts w:cstheme="minorHAnsi"/>
        </w:rPr>
        <w:t xml:space="preserve"> (SHPO)</w:t>
      </w:r>
    </w:p>
    <w:p w14:paraId="4F438C33" w14:textId="77497DBF" w:rsidR="00D0403B" w:rsidRPr="0086264F" w:rsidRDefault="00D0403B" w:rsidP="004D49D9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>National Trust for Historic Preservation</w:t>
      </w:r>
    </w:p>
    <w:p w14:paraId="55DD5BAC" w14:textId="5969F5B5" w:rsidR="00D0403B" w:rsidRPr="0086264F" w:rsidRDefault="00D0403B" w:rsidP="004D49D9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>Advisory Council for Historic Preservation (ACHP)</w:t>
      </w:r>
    </w:p>
    <w:p w14:paraId="6C8BBB1A" w14:textId="3F347BFE" w:rsidR="00F2433C" w:rsidRDefault="00F2433C" w:rsidP="00D0403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Impacts to Recreational 4(f) Properties</w:t>
      </w:r>
      <w:r w:rsidR="009F0094">
        <w:rPr>
          <w:rFonts w:cstheme="minorHAnsi"/>
        </w:rPr>
        <w:t>, add the following agencies</w:t>
      </w:r>
      <w:r>
        <w:rPr>
          <w:rFonts w:cstheme="minorHAnsi"/>
        </w:rPr>
        <w:t>:</w:t>
      </w:r>
    </w:p>
    <w:p w14:paraId="74FCBB8D" w14:textId="791E28D0" w:rsidR="00D0403B" w:rsidRPr="004D49D9" w:rsidRDefault="00D0403B" w:rsidP="00F2433C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>U.S. Dept. of Interior, National Parks Service (NPS)</w:t>
      </w:r>
    </w:p>
    <w:p w14:paraId="74F0957C" w14:textId="70F93544" w:rsidR="00F2433C" w:rsidRPr="00F2433C" w:rsidRDefault="00F2433C" w:rsidP="004D49D9">
      <w:pPr>
        <w:pStyle w:val="ListParagraph"/>
        <w:numPr>
          <w:ilvl w:val="1"/>
          <w:numId w:val="4"/>
        </w:numPr>
        <w:rPr>
          <w:rFonts w:cstheme="minorHAnsi"/>
        </w:rPr>
      </w:pPr>
      <w:r w:rsidRPr="0086264F">
        <w:rPr>
          <w:rFonts w:cstheme="minorHAnsi"/>
        </w:rPr>
        <w:t>Owner / Agency with Jurisdiction (OWJ)</w:t>
      </w:r>
    </w:p>
    <w:p w14:paraId="68E7E747" w14:textId="20C869DC" w:rsidR="00D0403B" w:rsidRDefault="009F0094" w:rsidP="00D0403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If the project includes HUD funding, add the following agency:</w:t>
      </w:r>
    </w:p>
    <w:p w14:paraId="0306751F" w14:textId="4CB26231" w:rsidR="009F0094" w:rsidRDefault="009F0094" w:rsidP="009F0094">
      <w:pPr>
        <w:pStyle w:val="ListParagraph"/>
        <w:numPr>
          <w:ilvl w:val="1"/>
          <w:numId w:val="4"/>
        </w:numPr>
        <w:rPr>
          <w:rFonts w:cstheme="minorHAnsi"/>
        </w:rPr>
      </w:pPr>
      <w:r w:rsidRPr="009F0094">
        <w:rPr>
          <w:rFonts w:cstheme="minorHAnsi"/>
        </w:rPr>
        <w:t>U.S. Dept. of Housing and Urban Development (HUD)</w:t>
      </w:r>
      <w:r>
        <w:rPr>
          <w:rFonts w:cstheme="minorHAnsi"/>
        </w:rPr>
        <w:t>, Omaha Office</w:t>
      </w:r>
    </w:p>
    <w:p w14:paraId="47609FEF" w14:textId="77777777" w:rsidR="009F0094" w:rsidRDefault="009F0094" w:rsidP="009A4D1A">
      <w:pPr>
        <w:spacing w:line="240" w:lineRule="auto"/>
        <w:ind w:left="-720"/>
        <w:rPr>
          <w:rFonts w:cstheme="minorHAnsi"/>
          <w:b/>
          <w:i/>
        </w:rPr>
      </w:pPr>
    </w:p>
    <w:p w14:paraId="0FCD1983" w14:textId="50EA4B89" w:rsidR="009A4D1A" w:rsidRPr="0086264F" w:rsidRDefault="009A4D1A" w:rsidP="009A4D1A">
      <w:pPr>
        <w:spacing w:line="240" w:lineRule="auto"/>
        <w:ind w:left="-720"/>
        <w:rPr>
          <w:rFonts w:cstheme="minorHAnsi"/>
          <w:b/>
          <w:i/>
        </w:rPr>
      </w:pPr>
      <w:r w:rsidRPr="0086264F">
        <w:rPr>
          <w:rFonts w:cstheme="minorHAnsi"/>
          <w:b/>
          <w:i/>
        </w:rPr>
        <w:t>These tasks are to be completed by the NEPA Document Manager</w:t>
      </w:r>
    </w:p>
    <w:p w14:paraId="6D089AD5" w14:textId="2DCB0232" w:rsidR="00783A34" w:rsidRDefault="00A91637" w:rsidP="00722D3F">
      <w:pPr>
        <w:pStyle w:val="ListParagraph"/>
        <w:numPr>
          <w:ilvl w:val="0"/>
          <w:numId w:val="2"/>
        </w:numPr>
        <w:spacing w:line="240" w:lineRule="auto"/>
        <w:ind w:left="-360"/>
        <w:rPr>
          <w:rFonts w:cstheme="minorHAnsi"/>
        </w:rPr>
      </w:pPr>
      <w:r>
        <w:rPr>
          <w:rFonts w:cstheme="minorHAnsi"/>
        </w:rPr>
        <w:t xml:space="preserve">Distribute the </w:t>
      </w:r>
      <w:r w:rsidR="00722D3F">
        <w:rPr>
          <w:rFonts w:cstheme="minorHAnsi"/>
        </w:rPr>
        <w:t xml:space="preserve">draft and </w:t>
      </w:r>
      <w:r>
        <w:rPr>
          <w:rFonts w:cstheme="minorHAnsi"/>
        </w:rPr>
        <w:t>final Section 4(f) Statement</w:t>
      </w:r>
      <w:r w:rsidR="009A4D1A" w:rsidRPr="0086264F">
        <w:rPr>
          <w:rFonts w:cstheme="minorHAnsi"/>
        </w:rPr>
        <w:t xml:space="preserve"> </w:t>
      </w:r>
      <w:r w:rsidR="00722D3F">
        <w:rPr>
          <w:rFonts w:cstheme="minorHAnsi"/>
        </w:rPr>
        <w:t>to</w:t>
      </w:r>
      <w:r w:rsidR="009A4D1A" w:rsidRPr="0086264F">
        <w:rPr>
          <w:rFonts w:cstheme="minorHAnsi"/>
        </w:rPr>
        <w:t xml:space="preserve"> Location and Environment</w:t>
      </w:r>
      <w:r w:rsidR="0086264F" w:rsidRPr="0086264F">
        <w:rPr>
          <w:rFonts w:cstheme="minorHAnsi"/>
        </w:rPr>
        <w:t xml:space="preserve"> Bureau</w:t>
      </w:r>
      <w:r>
        <w:rPr>
          <w:rFonts w:cstheme="minorHAnsi"/>
        </w:rPr>
        <w:t>, P</w:t>
      </w:r>
      <w:r w:rsidR="00722D3F">
        <w:rPr>
          <w:rFonts w:cstheme="minorHAnsi"/>
        </w:rPr>
        <w:t xml:space="preserve">roject </w:t>
      </w:r>
      <w:r>
        <w:rPr>
          <w:rFonts w:cstheme="minorHAnsi"/>
        </w:rPr>
        <w:t>M</w:t>
      </w:r>
      <w:r w:rsidR="00722D3F">
        <w:rPr>
          <w:rFonts w:cstheme="minorHAnsi"/>
        </w:rPr>
        <w:t xml:space="preserve">anagement </w:t>
      </w:r>
      <w:r>
        <w:rPr>
          <w:rFonts w:cstheme="minorHAnsi"/>
        </w:rPr>
        <w:t>T</w:t>
      </w:r>
      <w:r w:rsidR="00722D3F">
        <w:rPr>
          <w:rFonts w:cstheme="minorHAnsi"/>
        </w:rPr>
        <w:t>eam (PMT)</w:t>
      </w:r>
      <w:r>
        <w:rPr>
          <w:rFonts w:cstheme="minorHAnsi"/>
        </w:rPr>
        <w:t xml:space="preserve">, </w:t>
      </w:r>
      <w:r w:rsidR="00722D3F">
        <w:rPr>
          <w:rFonts w:cstheme="minorHAnsi"/>
        </w:rPr>
        <w:t xml:space="preserve">and </w:t>
      </w:r>
      <w:r>
        <w:rPr>
          <w:rFonts w:cstheme="minorHAnsi"/>
        </w:rPr>
        <w:t>FHWA</w:t>
      </w:r>
      <w:r w:rsidR="00722D3F">
        <w:rPr>
          <w:rFonts w:cstheme="minorHAnsi"/>
        </w:rPr>
        <w:t xml:space="preserve"> Iowa Division Office</w:t>
      </w:r>
      <w:r>
        <w:rPr>
          <w:rFonts w:cstheme="minorHAnsi"/>
        </w:rPr>
        <w:t>.</w:t>
      </w:r>
    </w:p>
    <w:p w14:paraId="71C8D22D" w14:textId="77777777" w:rsidR="00722D3F" w:rsidRPr="00722D3F" w:rsidRDefault="00722D3F" w:rsidP="00722D3F">
      <w:pPr>
        <w:pStyle w:val="ListParagraph"/>
        <w:spacing w:line="240" w:lineRule="auto"/>
        <w:ind w:left="-360"/>
        <w:rPr>
          <w:rFonts w:cstheme="minorHAnsi"/>
        </w:rPr>
      </w:pPr>
    </w:p>
    <w:p w14:paraId="7E28DABB" w14:textId="5DED39C7" w:rsidR="00783A34" w:rsidRPr="0086264F" w:rsidRDefault="001C63A6" w:rsidP="00783A34">
      <w:pPr>
        <w:pStyle w:val="ListParagraph"/>
        <w:numPr>
          <w:ilvl w:val="0"/>
          <w:numId w:val="2"/>
        </w:numPr>
        <w:spacing w:line="240" w:lineRule="auto"/>
        <w:ind w:left="-360"/>
        <w:rPr>
          <w:rFonts w:cstheme="minorHAnsi"/>
        </w:rPr>
      </w:pPr>
      <w:r>
        <w:rPr>
          <w:rFonts w:cstheme="minorHAnsi"/>
        </w:rPr>
        <w:t>Upload file to</w:t>
      </w:r>
      <w:r w:rsidR="009A4D1A" w:rsidRPr="0086264F">
        <w:rPr>
          <w:rFonts w:cstheme="minorHAnsi"/>
        </w:rPr>
        <w:t xml:space="preserve"> </w:t>
      </w:r>
      <w:r w:rsidR="00722D3F">
        <w:rPr>
          <w:rFonts w:cstheme="minorHAnsi"/>
        </w:rPr>
        <w:t xml:space="preserve">W Drive (LPA Folder), </w:t>
      </w:r>
      <w:r w:rsidR="009A4D1A" w:rsidRPr="0086264F">
        <w:rPr>
          <w:rFonts w:cstheme="minorHAnsi"/>
        </w:rPr>
        <w:t>ERMS</w:t>
      </w:r>
      <w:r w:rsidR="00722D3F">
        <w:rPr>
          <w:rFonts w:cstheme="minorHAnsi"/>
        </w:rPr>
        <w:t xml:space="preserve"> (Local &amp; Primary projects), and ProjectWise (Primary projects only)</w:t>
      </w:r>
      <w:r w:rsidR="009A4D1A" w:rsidRPr="0086264F">
        <w:rPr>
          <w:rFonts w:cstheme="minorHAnsi"/>
        </w:rPr>
        <w:t>.</w:t>
      </w:r>
    </w:p>
    <w:p w14:paraId="005C33CB" w14:textId="77777777" w:rsidR="009A4D1A" w:rsidRPr="0086264F" w:rsidRDefault="009A4D1A" w:rsidP="009A4D1A">
      <w:pPr>
        <w:pStyle w:val="ListParagraph"/>
        <w:rPr>
          <w:rFonts w:cstheme="minorHAnsi"/>
        </w:rPr>
      </w:pPr>
    </w:p>
    <w:p w14:paraId="48DA5991" w14:textId="77777777" w:rsidR="000046F4" w:rsidRPr="0086264F" w:rsidRDefault="000046F4" w:rsidP="000046F4">
      <w:pPr>
        <w:ind w:left="-720"/>
        <w:rPr>
          <w:rFonts w:cstheme="minorHAnsi"/>
        </w:rPr>
      </w:pPr>
    </w:p>
    <w:sectPr w:rsidR="000046F4" w:rsidRPr="0086264F" w:rsidSect="00F91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8285" w14:textId="77777777" w:rsidR="000F5096" w:rsidRDefault="000F5096" w:rsidP="000046F4">
      <w:pPr>
        <w:spacing w:after="0" w:line="240" w:lineRule="auto"/>
      </w:pPr>
      <w:r>
        <w:separator/>
      </w:r>
    </w:p>
  </w:endnote>
  <w:endnote w:type="continuationSeparator" w:id="0">
    <w:p w14:paraId="409DE462" w14:textId="77777777" w:rsidR="000F5096" w:rsidRDefault="000F5096" w:rsidP="0000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8FF8" w14:textId="77777777" w:rsidR="004D49D9" w:rsidRDefault="004D4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24F3" w14:textId="77777777" w:rsidR="004D49D9" w:rsidRDefault="004D4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2C47" w14:textId="77777777" w:rsidR="004D49D9" w:rsidRDefault="004D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F8CC" w14:textId="77777777" w:rsidR="000F5096" w:rsidRDefault="000F5096" w:rsidP="000046F4">
      <w:pPr>
        <w:spacing w:after="0" w:line="240" w:lineRule="auto"/>
      </w:pPr>
      <w:r>
        <w:separator/>
      </w:r>
    </w:p>
  </w:footnote>
  <w:footnote w:type="continuationSeparator" w:id="0">
    <w:p w14:paraId="4B04BB5C" w14:textId="77777777" w:rsidR="000F5096" w:rsidRDefault="000F5096" w:rsidP="0000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C4E7" w14:textId="77777777" w:rsidR="004D49D9" w:rsidRDefault="004D4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9F81" w14:textId="40EAAC9B" w:rsidR="000F5096" w:rsidRPr="0086264F" w:rsidRDefault="000F5096" w:rsidP="000046F4">
    <w:pPr>
      <w:pStyle w:val="Header"/>
      <w:jc w:val="center"/>
      <w:rPr>
        <w:rFonts w:cstheme="minorHAnsi"/>
        <w:b/>
        <w:bCs/>
        <w:sz w:val="28"/>
        <w:szCs w:val="28"/>
      </w:rPr>
    </w:pPr>
    <w:r w:rsidRPr="0086264F">
      <w:rPr>
        <w:rFonts w:cstheme="minorHAnsi"/>
        <w:b/>
        <w:bCs/>
        <w:sz w:val="28"/>
        <w:szCs w:val="28"/>
      </w:rPr>
      <w:t>Section 4(f) Statement Distribution</w:t>
    </w:r>
  </w:p>
  <w:p w14:paraId="442B04F5" w14:textId="77777777" w:rsidR="000F5096" w:rsidRDefault="000F5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2D9E" w14:textId="77777777" w:rsidR="004D49D9" w:rsidRDefault="004D4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95B"/>
    <w:multiLevelType w:val="hybridMultilevel"/>
    <w:tmpl w:val="5C1C0ACA"/>
    <w:lvl w:ilvl="0" w:tplc="600288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58E"/>
    <w:multiLevelType w:val="hybridMultilevel"/>
    <w:tmpl w:val="5C1C0AC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16EC"/>
    <w:multiLevelType w:val="hybridMultilevel"/>
    <w:tmpl w:val="3EAA7C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4AD4945"/>
    <w:multiLevelType w:val="hybridMultilevel"/>
    <w:tmpl w:val="994EAD6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76261467">
    <w:abstractNumId w:val="0"/>
  </w:num>
  <w:num w:numId="2" w16cid:durableId="355811687">
    <w:abstractNumId w:val="3"/>
  </w:num>
  <w:num w:numId="3" w16cid:durableId="1738699396">
    <w:abstractNumId w:val="1"/>
  </w:num>
  <w:num w:numId="4" w16cid:durableId="201426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F4"/>
    <w:rsid w:val="000046F4"/>
    <w:rsid w:val="00034CBD"/>
    <w:rsid w:val="00084C24"/>
    <w:rsid w:val="000D1B71"/>
    <w:rsid w:val="000F5096"/>
    <w:rsid w:val="001228DF"/>
    <w:rsid w:val="00145C08"/>
    <w:rsid w:val="0016711D"/>
    <w:rsid w:val="001A6CB2"/>
    <w:rsid w:val="001C63A6"/>
    <w:rsid w:val="001D3A66"/>
    <w:rsid w:val="001F42C1"/>
    <w:rsid w:val="0020281A"/>
    <w:rsid w:val="002D05E4"/>
    <w:rsid w:val="003175BF"/>
    <w:rsid w:val="0032144E"/>
    <w:rsid w:val="00366BDB"/>
    <w:rsid w:val="00381521"/>
    <w:rsid w:val="00485A97"/>
    <w:rsid w:val="004D49D9"/>
    <w:rsid w:val="004E2938"/>
    <w:rsid w:val="005D6BD1"/>
    <w:rsid w:val="005D7FA3"/>
    <w:rsid w:val="00620E8A"/>
    <w:rsid w:val="00640DD8"/>
    <w:rsid w:val="00642642"/>
    <w:rsid w:val="00657984"/>
    <w:rsid w:val="006854F3"/>
    <w:rsid w:val="00686F44"/>
    <w:rsid w:val="006A0AD3"/>
    <w:rsid w:val="006D5201"/>
    <w:rsid w:val="00722D3F"/>
    <w:rsid w:val="007329E0"/>
    <w:rsid w:val="00736380"/>
    <w:rsid w:val="00783A34"/>
    <w:rsid w:val="007C1D5C"/>
    <w:rsid w:val="007F4559"/>
    <w:rsid w:val="0086264F"/>
    <w:rsid w:val="00906AF7"/>
    <w:rsid w:val="00953904"/>
    <w:rsid w:val="009A4D1A"/>
    <w:rsid w:val="009C635B"/>
    <w:rsid w:val="009F0094"/>
    <w:rsid w:val="00A514CF"/>
    <w:rsid w:val="00A91637"/>
    <w:rsid w:val="00AA2113"/>
    <w:rsid w:val="00AE13FB"/>
    <w:rsid w:val="00B10F4E"/>
    <w:rsid w:val="00B1592C"/>
    <w:rsid w:val="00B3378E"/>
    <w:rsid w:val="00B629D3"/>
    <w:rsid w:val="00B750E8"/>
    <w:rsid w:val="00BE2DB7"/>
    <w:rsid w:val="00D0403B"/>
    <w:rsid w:val="00D07653"/>
    <w:rsid w:val="00D11727"/>
    <w:rsid w:val="00D746C3"/>
    <w:rsid w:val="00D805D7"/>
    <w:rsid w:val="00DA2E28"/>
    <w:rsid w:val="00E11C59"/>
    <w:rsid w:val="00E23B34"/>
    <w:rsid w:val="00EC60A4"/>
    <w:rsid w:val="00EE3711"/>
    <w:rsid w:val="00F2433C"/>
    <w:rsid w:val="00F5770A"/>
    <w:rsid w:val="00F917C9"/>
    <w:rsid w:val="00FA6F56"/>
    <w:rsid w:val="00FC4C31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C92669"/>
  <w15:docId w15:val="{30A50C0A-EA88-4174-91EA-1694D24E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F4"/>
  </w:style>
  <w:style w:type="paragraph" w:styleId="Footer">
    <w:name w:val="footer"/>
    <w:basedOn w:val="Normal"/>
    <w:link w:val="FooterChar"/>
    <w:uiPriority w:val="99"/>
    <w:unhideWhenUsed/>
    <w:rsid w:val="0000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F4"/>
  </w:style>
  <w:style w:type="paragraph" w:styleId="BalloonText">
    <w:name w:val="Balloon Text"/>
    <w:basedOn w:val="Normal"/>
    <w:link w:val="BalloonTextChar"/>
    <w:uiPriority w:val="99"/>
    <w:semiHidden/>
    <w:unhideWhenUsed/>
    <w:rsid w:val="0000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6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A59A-3107-4E09-BBAF-40F32DA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1146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4(f) Statement Distribution</dc:title>
  <dc:creator>Administrator</dc:creator>
  <cp:keywords>Accessibility Verified</cp:keywords>
  <cp:lastModifiedBy>Walter, Blake [DOT]</cp:lastModifiedBy>
  <cp:revision>2</cp:revision>
  <dcterms:created xsi:type="dcterms:W3CDTF">2026-01-09T16:24:00Z</dcterms:created>
  <dcterms:modified xsi:type="dcterms:W3CDTF">2026-01-09T16:24:00Z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2025-12-09T16:34:14Z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a7f903d0-5450-4459-b931-fae24813164f</vt:lpwstr>
  </property>
  <property fmtid="{D5CDD505-2E9C-101B-9397-08002B2CF9AE}" pid="42" name="MSIP_Label_0faac733-ded1-41e0-8ea6-961193f81247_ContentBits">
    <vt:lpwstr>0</vt:lpwstr>
  </property>
</Properties>
</file>