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B76" w14:textId="49519CF9" w:rsidR="00CC55F0" w:rsidRPr="00E60B22" w:rsidRDefault="00000000" w:rsidP="00A67064">
      <w:pPr>
        <w:spacing w:before="40" w:after="40"/>
        <w:rPr>
          <w:b/>
          <w:bCs w:val="0"/>
          <w:smallCaps/>
          <w:color w:val="7F7F7F" w:themeColor="text1" w:themeTint="80"/>
        </w:rPr>
      </w:pPr>
      <w:sdt>
        <w:sdtPr>
          <w:id w:val="-1692297033"/>
          <w:placeholder>
            <w:docPart w:val="65F4302529EB434498ACF86086D56460"/>
          </w:placeholder>
        </w:sdtPr>
        <w:sdtContent>
          <w:r w:rsidR="00A67064"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sdtContent>
      </w:sdt>
    </w:p>
    <w:p w14:paraId="6230BAFE" w14:textId="78B4CD9E" w:rsidR="006F740C" w:rsidRDefault="006F740C" w:rsidP="00EC06A5">
      <w:pPr>
        <w:spacing w:after="0" w:line="240" w:lineRule="auto"/>
      </w:pPr>
    </w:p>
    <w:p w14:paraId="01AFA8A9" w14:textId="31B6F151" w:rsidR="00FD1CB4" w:rsidRPr="00FD1CB4" w:rsidRDefault="004C4C97" w:rsidP="004F55B3">
      <w:pPr>
        <w:spacing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Project Description</w:t>
      </w:r>
    </w:p>
    <w:tbl>
      <w:tblPr>
        <w:tblStyle w:val="TableGrid"/>
        <w:tblW w:w="94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FD1CB4" w:rsidRPr="0053406C" w14:paraId="55FFF8C6" w14:textId="77777777" w:rsidTr="00FD1CB4">
        <w:tc>
          <w:tcPr>
            <w:tcW w:w="3240" w:type="dxa"/>
            <w:vAlign w:val="center"/>
          </w:tcPr>
          <w:p w14:paraId="76134B46" w14:textId="327372DD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Number:</w:t>
            </w:r>
          </w:p>
        </w:tc>
        <w:sdt>
          <w:sdtPr>
            <w:id w:val="-1173884754"/>
            <w:placeholder>
              <w:docPart w:val="D07D370433B44BA6BEC3CD51A52015A3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5D3BB0F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55878F98" w14:textId="77777777" w:rsidTr="00FD1CB4">
        <w:tc>
          <w:tcPr>
            <w:tcW w:w="3240" w:type="dxa"/>
            <w:vAlign w:val="center"/>
          </w:tcPr>
          <w:p w14:paraId="57F79AFF" w14:textId="4838F0F8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Funding Program:</w:t>
            </w:r>
          </w:p>
        </w:tc>
        <w:sdt>
          <w:sdtPr>
            <w:id w:val="-1331986962"/>
            <w:placeholder>
              <w:docPart w:val="6D2FEA40E88540B78978766842FA8F27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51020506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F9404D8" w14:textId="77777777" w:rsidTr="00FD1CB4">
        <w:tc>
          <w:tcPr>
            <w:tcW w:w="3240" w:type="dxa"/>
            <w:vAlign w:val="center"/>
          </w:tcPr>
          <w:p w14:paraId="4C9CA0F2" w14:textId="3A015B40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Projected End Date:</w:t>
            </w:r>
          </w:p>
        </w:tc>
        <w:sdt>
          <w:sdtPr>
            <w:id w:val="1996063904"/>
            <w:placeholder>
              <w:docPart w:val="7E52E9B8AFF2497FB55A2EAB8687293F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2FD73EE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5CF2FECC" w14:textId="77777777" w:rsidTr="00FD1CB4">
        <w:tc>
          <w:tcPr>
            <w:tcW w:w="3240" w:type="dxa"/>
            <w:vAlign w:val="center"/>
          </w:tcPr>
          <w:p w14:paraId="1C8ABAC5" w14:textId="010CB1E3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Champion:</w:t>
            </w:r>
          </w:p>
        </w:tc>
        <w:sdt>
          <w:sdtPr>
            <w:id w:val="1468475352"/>
            <w:placeholder>
              <w:docPart w:val="1F3D209C77A447C98DE6558393C8199D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112BEB6A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211EF15" w14:textId="77777777" w:rsidTr="00FD1CB4">
        <w:tc>
          <w:tcPr>
            <w:tcW w:w="3240" w:type="dxa"/>
            <w:vAlign w:val="center"/>
          </w:tcPr>
          <w:p w14:paraId="7125C846" w14:textId="22AE3F2B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Manager:</w:t>
            </w:r>
          </w:p>
        </w:tc>
        <w:sdt>
          <w:sdtPr>
            <w:id w:val="-930973783"/>
            <w:placeholder>
              <w:docPart w:val="61F0346DF15F49D59169450C90407B34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51812269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2DFB877A" w14:textId="77777777" w:rsidTr="00FD1CB4">
        <w:tc>
          <w:tcPr>
            <w:tcW w:w="3240" w:type="dxa"/>
            <w:vAlign w:val="center"/>
          </w:tcPr>
          <w:p w14:paraId="1708B6F7" w14:textId="54A6FD08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Principal Investigator:</w:t>
            </w:r>
          </w:p>
        </w:tc>
        <w:sdt>
          <w:sdtPr>
            <w:id w:val="1037245772"/>
            <w:placeholder>
              <w:docPart w:val="EAF5BE522978490FA93EF7BB92796CFE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445FE5B1" w14:textId="1B2D677D" w:rsidR="00FD1CB4" w:rsidRDefault="00FD1CB4" w:rsidP="00C36A19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C48CEB9" w14:textId="5CC44F0E" w:rsidR="00E60B22" w:rsidRPr="004C4C97" w:rsidRDefault="004C4C97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 w:rsidRPr="004C4C97">
        <w:rPr>
          <w:b/>
          <w:bCs w:val="0"/>
          <w:color w:val="03617A"/>
          <w:spacing w:val="20"/>
          <w:sz w:val="28"/>
          <w:szCs w:val="36"/>
        </w:rPr>
        <w:t>Project Objectives</w:t>
      </w:r>
    </w:p>
    <w:p w14:paraId="2373948C" w14:textId="77777777" w:rsidR="00D8775E" w:rsidRDefault="00E60B22" w:rsidP="00EC06A5">
      <w:pPr>
        <w:spacing w:after="0" w:line="240" w:lineRule="auto"/>
      </w:pPr>
      <w:r>
        <w:t>[</w:t>
      </w:r>
      <w:r w:rsidR="00D8775E">
        <w:t xml:space="preserve">Summarize the </w:t>
      </w:r>
      <w:r>
        <w:t>project objective</w:t>
      </w:r>
      <w:r w:rsidR="00D8775E">
        <w:t>s.]</w:t>
      </w:r>
    </w:p>
    <w:p w14:paraId="40FA118E" w14:textId="5DF551BA" w:rsidR="00FD0657" w:rsidRPr="0019214F" w:rsidRDefault="004C4C97" w:rsidP="004C4C97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Implementation Plan</w:t>
      </w:r>
    </w:p>
    <w:p w14:paraId="11A2902C" w14:textId="6C0A48E3" w:rsidR="00DB7974" w:rsidRDefault="00FD0657" w:rsidP="00EC06A5">
      <w:pPr>
        <w:spacing w:after="0" w:line="240" w:lineRule="auto"/>
      </w:pPr>
      <w:r>
        <w:t>[</w:t>
      </w:r>
      <w:r w:rsidR="00372048">
        <w:t xml:space="preserve">Briefly </w:t>
      </w:r>
      <w:r w:rsidR="00344776">
        <w:t>describe</w:t>
      </w:r>
      <w:r w:rsidR="00154985">
        <w:t xml:space="preserve"> the </w:t>
      </w:r>
      <w:r>
        <w:t xml:space="preserve">research team’s </w:t>
      </w:r>
      <w:r w:rsidR="00EC06A5">
        <w:t xml:space="preserve">plan </w:t>
      </w:r>
      <w:r w:rsidR="00991A3A">
        <w:t>for implementing</w:t>
      </w:r>
      <w:r>
        <w:t xml:space="preserve"> project findings</w:t>
      </w:r>
      <w:r w:rsidR="00DB7974">
        <w:t>, including:</w:t>
      </w:r>
    </w:p>
    <w:p w14:paraId="7B354D3A" w14:textId="6A8F3A3A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A</w:t>
      </w:r>
      <w:r w:rsidR="00FD0657">
        <w:t xml:space="preserve">ny end products </w:t>
      </w:r>
      <w:r w:rsidR="00154985">
        <w:t xml:space="preserve">included in the </w:t>
      </w:r>
      <w:r w:rsidR="00991A3A">
        <w:t>recommended outcomes</w:t>
      </w:r>
      <w:r>
        <w:t>. These might include</w:t>
      </w:r>
      <w:r w:rsidR="00FD0657">
        <w:t xml:space="preserve"> a new specification</w:t>
      </w:r>
      <w:r>
        <w:t>,</w:t>
      </w:r>
      <w:r w:rsidR="00FD0657">
        <w:t xml:space="preserve"> policy,</w:t>
      </w:r>
      <w:r>
        <w:t xml:space="preserve"> </w:t>
      </w:r>
      <w:r w:rsidR="00E6004A">
        <w:t xml:space="preserve">laboratory </w:t>
      </w:r>
      <w:r>
        <w:t>test procedure</w:t>
      </w:r>
      <w:r w:rsidR="00E6004A">
        <w:t>, mathematical model</w:t>
      </w:r>
      <w:r w:rsidR="007E2C36">
        <w:t>,</w:t>
      </w:r>
      <w:r>
        <w:t xml:space="preserve"> or design technique, </w:t>
      </w:r>
      <w:r w:rsidR="00FD0657">
        <w:t xml:space="preserve">staff training, </w:t>
      </w:r>
      <w:r>
        <w:t xml:space="preserve">or </w:t>
      </w:r>
      <w:r w:rsidR="00E6004A">
        <w:t>other</w:t>
      </w:r>
      <w:r>
        <w:t xml:space="preserve"> </w:t>
      </w:r>
      <w:r w:rsidR="00FD0657">
        <w:t>revised procedure or practice.</w:t>
      </w:r>
      <w:r w:rsidR="009D0581">
        <w:t xml:space="preserve"> </w:t>
      </w:r>
    </w:p>
    <w:p w14:paraId="04DF8193" w14:textId="38B84F51" w:rsidR="00EC06A5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H</w:t>
      </w:r>
      <w:r w:rsidR="009D0581">
        <w:t>ow Iowa DOT</w:t>
      </w:r>
      <w:r w:rsidR="00B355EC">
        <w:t>,</w:t>
      </w:r>
      <w:r w:rsidR="009D0581">
        <w:t xml:space="preserve"> Iowa communities</w:t>
      </w:r>
      <w:r w:rsidR="00B355EC">
        <w:t>, or pooled fund partner states</w:t>
      </w:r>
      <w:r w:rsidR="009D0581">
        <w:t xml:space="preserve"> can apply research results to improve </w:t>
      </w:r>
      <w:r>
        <w:t>practices.</w:t>
      </w:r>
    </w:p>
    <w:p w14:paraId="3D6FBDF7" w14:textId="6C2F39BB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Specific standards or practices that might be affected by the research findin</w:t>
      </w:r>
      <w:r w:rsidRPr="009638B2">
        <w:t xml:space="preserve">gs, such as </w:t>
      </w:r>
      <w:r w:rsidR="009638B2" w:rsidRPr="009638B2">
        <w:t>American Association of State Highway and Transportation Officials (</w:t>
      </w:r>
      <w:r w:rsidRPr="009638B2">
        <w:t>AASHTO</w:t>
      </w:r>
      <w:r w:rsidR="009638B2" w:rsidRPr="009638B2">
        <w:t>)</w:t>
      </w:r>
      <w:r w:rsidRPr="009638B2">
        <w:t xml:space="preserve"> or Iowa DOT sp</w:t>
      </w:r>
      <w:r>
        <w:t xml:space="preserve">ecifications, policies and procedures, state legislation, </w:t>
      </w:r>
      <w:r w:rsidR="00830545">
        <w:t xml:space="preserve">and </w:t>
      </w:r>
      <w:r>
        <w:t>funding or staffing requirements.</w:t>
      </w:r>
    </w:p>
    <w:p w14:paraId="14A19B67" w14:textId="74878536" w:rsidR="00830545" w:rsidRDefault="00830545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Resource requirements, administrative rules or laws</w:t>
      </w:r>
      <w:r w:rsidR="009638B2">
        <w:t>, or other institutional issues</w:t>
      </w:r>
      <w:r>
        <w:t xml:space="preserve"> that must be considered when implementing </w:t>
      </w:r>
      <w:r w:rsidR="00E6004A">
        <w:t xml:space="preserve">research </w:t>
      </w:r>
      <w:r>
        <w:t xml:space="preserve">findings.] </w:t>
      </w:r>
    </w:p>
    <w:p w14:paraId="75FAB047" w14:textId="5EC10D79" w:rsidR="00D8775E" w:rsidRDefault="001110A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 w:rsidRPr="00991A3A">
        <w:rPr>
          <w:b/>
          <w:bCs w:val="0"/>
          <w:color w:val="03617A"/>
          <w:sz w:val="24"/>
          <w:szCs w:val="32"/>
        </w:rPr>
        <w:t xml:space="preserve">Major </w:t>
      </w:r>
      <w:r w:rsidR="00EC06A5">
        <w:rPr>
          <w:b/>
          <w:bCs w:val="0"/>
          <w:color w:val="03617A"/>
          <w:sz w:val="24"/>
          <w:szCs w:val="32"/>
        </w:rPr>
        <w:t>Tasks</w:t>
      </w:r>
    </w:p>
    <w:p w14:paraId="37604D34" w14:textId="4F327EAA" w:rsidR="00991A3A" w:rsidRDefault="00991A3A" w:rsidP="00916208">
      <w:pPr>
        <w:spacing w:after="240" w:line="240" w:lineRule="auto"/>
      </w:pPr>
      <w:r w:rsidRPr="00991A3A">
        <w:t>[</w:t>
      </w:r>
      <w:r>
        <w:t xml:space="preserve">Using the template </w:t>
      </w:r>
      <w:r w:rsidR="00BA7D86">
        <w:t xml:space="preserve">table </w:t>
      </w:r>
      <w:r>
        <w:t>below, l</w:t>
      </w:r>
      <w:r w:rsidRPr="00991A3A">
        <w:t xml:space="preserve">ist the </w:t>
      </w:r>
      <w:r w:rsidR="00EC06A5">
        <w:t>tasks</w:t>
      </w:r>
      <w:r w:rsidRPr="00991A3A">
        <w:t xml:space="preserve"> that will be required to </w:t>
      </w:r>
      <w:r w:rsidR="00EC06A5">
        <w:t>execute</w:t>
      </w:r>
      <w:r w:rsidRPr="00991A3A">
        <w:t xml:space="preserve"> the research team’s </w:t>
      </w:r>
      <w:r w:rsidR="00EC06A5">
        <w:t>implementation plan</w:t>
      </w:r>
      <w:r w:rsidRPr="00991A3A">
        <w:t>.</w:t>
      </w:r>
      <w:r w:rsidR="0053406C">
        <w:t xml:space="preserve"> Copy the template to describe as many tasks </w:t>
      </w:r>
      <w:r w:rsidR="009638B2">
        <w:t xml:space="preserve">the research team anticipates </w:t>
      </w:r>
      <w:r w:rsidR="008E7135">
        <w:t xml:space="preserve">will be needed </w:t>
      </w:r>
      <w:r w:rsidR="009638B2">
        <w:t>to carry out</w:t>
      </w:r>
      <w:r w:rsidR="0053406C">
        <w:t xml:space="preserve"> the implementation plan.</w:t>
      </w:r>
      <w:r w:rsidR="00916208">
        <w:t xml:space="preserve"> Note that </w:t>
      </w:r>
      <w:r w:rsidR="00916208" w:rsidRPr="00916208">
        <w:rPr>
          <w:b/>
          <w:bCs w:val="0"/>
          <w:color w:val="03617A"/>
        </w:rPr>
        <w:t>Training Needs</w:t>
      </w:r>
      <w:r w:rsidR="00916208" w:rsidRPr="00916208">
        <w:rPr>
          <w:b/>
          <w:bCs w:val="0"/>
        </w:rPr>
        <w:t xml:space="preserve"> </w:t>
      </w:r>
      <w:r w:rsidR="00916208">
        <w:t xml:space="preserve">are addressed separately </w:t>
      </w:r>
      <w:r w:rsidR="008E7135">
        <w:t>later in this document</w:t>
      </w:r>
      <w:r w:rsidR="00916208">
        <w:t>.</w:t>
      </w:r>
      <w:r w:rsidR="00154985">
        <w:t>]</w:t>
      </w:r>
      <w:r w:rsidRPr="00991A3A">
        <w:t xml:space="preserve"> </w:t>
      </w:r>
    </w:p>
    <w:tbl>
      <w:tblPr>
        <w:tblStyle w:val="TableGrid"/>
        <w:tblW w:w="990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50"/>
        <w:gridCol w:w="5850"/>
      </w:tblGrid>
      <w:tr w:rsidR="0053406C" w:rsidRPr="0053406C" w14:paraId="2F31F426" w14:textId="4E931697" w:rsidTr="002F5E46">
        <w:tc>
          <w:tcPr>
            <w:tcW w:w="4050" w:type="dxa"/>
            <w:vAlign w:val="center"/>
          </w:tcPr>
          <w:p w14:paraId="5088E7D0" w14:textId="5BD8B5B0" w:rsidR="0053406C" w:rsidRPr="0053406C" w:rsidRDefault="0053406C" w:rsidP="0053406C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>Task:</w:t>
            </w:r>
          </w:p>
        </w:tc>
        <w:sdt>
          <w:sdtPr>
            <w:id w:val="1613856681"/>
            <w:placeholder>
              <w:docPart w:val="D7167DE4BCC0420E83FF91E3BB39C4C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BD67BD7" w14:textId="24AB8065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</w:t>
                </w:r>
                <w:r w:rsidR="004F55B3" w:rsidRPr="004F55B3">
                  <w:rPr>
                    <w:rStyle w:val="PlaceholderText"/>
                    <w:color w:val="auto"/>
                  </w:rPr>
                  <w:t xml:space="preserve"> here to</w:t>
                </w:r>
                <w:r w:rsidRPr="004F55B3">
                  <w:rPr>
                    <w:rStyle w:val="PlaceholderText"/>
                    <w:color w:val="auto"/>
                  </w:rPr>
                  <w:t xml:space="preserve"> enter text.</w:t>
                </w:r>
              </w:p>
            </w:tc>
          </w:sdtContent>
        </w:sdt>
      </w:tr>
      <w:tr w:rsidR="0053406C" w:rsidRPr="0053406C" w14:paraId="2C200748" w14:textId="6E59D0E7" w:rsidTr="002F5E46">
        <w:tc>
          <w:tcPr>
            <w:tcW w:w="4050" w:type="dxa"/>
            <w:vAlign w:val="center"/>
          </w:tcPr>
          <w:p w14:paraId="2A702AA0" w14:textId="4157251D" w:rsidR="0053406C" w:rsidRPr="0053406C" w:rsidRDefault="00916208" w:rsidP="0053406C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Responsible Iowa DOT Department(s) and/or Staff Member(s):</w:t>
            </w:r>
          </w:p>
        </w:tc>
        <w:sdt>
          <w:sdtPr>
            <w:id w:val="2041786807"/>
            <w:placeholder>
              <w:docPart w:val="84D44E76BECD41CDAA53657135498CD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6B01A0B" w14:textId="74308486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16208" w:rsidRPr="0053406C" w14:paraId="5593E85E" w14:textId="77777777" w:rsidTr="002F5E46">
        <w:tc>
          <w:tcPr>
            <w:tcW w:w="4050" w:type="dxa"/>
            <w:vAlign w:val="center"/>
          </w:tcPr>
          <w:p w14:paraId="1606F5EB" w14:textId="75B72B13" w:rsidR="00916208" w:rsidRPr="0053406C" w:rsidRDefault="00916208" w:rsidP="00916208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>Iowa DOT Resources Required:</w:t>
            </w:r>
          </w:p>
        </w:tc>
        <w:sdt>
          <w:sdtPr>
            <w:id w:val="1564212820"/>
            <w:placeholder>
              <w:docPart w:val="5614BDB4222C4FEEBB3F20A54060C33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4150600" w14:textId="0EFC7689" w:rsidR="00916208" w:rsidRDefault="00916208" w:rsidP="00916208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545458B0" w14:textId="77777777" w:rsidTr="002F5E46">
        <w:tc>
          <w:tcPr>
            <w:tcW w:w="4050" w:type="dxa"/>
            <w:vAlign w:val="center"/>
          </w:tcPr>
          <w:p w14:paraId="7831DE1D" w14:textId="2CB277E4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Implementation Partner Agencies:</w:t>
            </w:r>
          </w:p>
        </w:tc>
        <w:sdt>
          <w:sdtPr>
            <w:id w:val="1400166436"/>
            <w:placeholder>
              <w:docPart w:val="B38F5C7874834B4B8DE20687C329924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C22F66C" w14:textId="6518C18D" w:rsidR="002F5E46" w:rsidRDefault="002F5E46" w:rsidP="002F5E46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739D143C" w14:textId="2CE3CFAB" w:rsidTr="002F5E46">
        <w:tc>
          <w:tcPr>
            <w:tcW w:w="4050" w:type="dxa"/>
            <w:vAlign w:val="center"/>
          </w:tcPr>
          <w:p w14:paraId="63C40FC0" w14:textId="77777777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>Anticipated Start Date:</w:t>
            </w:r>
          </w:p>
        </w:tc>
        <w:sdt>
          <w:sdtPr>
            <w:id w:val="-608657698"/>
            <w:placeholder>
              <w:docPart w:val="1CB5A6FCEFDC4AE9B779F8E27D6DEDB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AA2AB63" w14:textId="64919079" w:rsidR="002F5E46" w:rsidRPr="0053406C" w:rsidRDefault="002F5E46" w:rsidP="002F5E46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5E97BA07" w14:textId="0D95CDC2" w:rsidTr="002F5E46">
        <w:tc>
          <w:tcPr>
            <w:tcW w:w="4050" w:type="dxa"/>
            <w:vAlign w:val="center"/>
          </w:tcPr>
          <w:p w14:paraId="6C1E39AE" w14:textId="77777777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>Anticipated Completion Date:</w:t>
            </w:r>
          </w:p>
        </w:tc>
        <w:sdt>
          <w:sdtPr>
            <w:id w:val="-1634091831"/>
            <w:placeholder>
              <w:docPart w:val="F3736EB673F4476FB6AEC8AFA0C311F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7034851" w14:textId="3F605F34" w:rsidR="002F5E46" w:rsidRPr="0053406C" w:rsidRDefault="002F5E46" w:rsidP="002F5E46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87D1917" w14:textId="659BFE5F" w:rsidR="001110A6" w:rsidRPr="001E3D06" w:rsidRDefault="001110A6" w:rsidP="00830545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 w:rsidRPr="001E3D06">
        <w:rPr>
          <w:b/>
          <w:bCs w:val="0"/>
          <w:color w:val="03617A"/>
          <w:sz w:val="24"/>
          <w:szCs w:val="32"/>
        </w:rPr>
        <w:lastRenderedPageBreak/>
        <w:t>Potential Challenges</w:t>
      </w:r>
      <w:r w:rsidR="004C4C97">
        <w:rPr>
          <w:b/>
          <w:bCs w:val="0"/>
          <w:color w:val="03617A"/>
          <w:sz w:val="24"/>
          <w:szCs w:val="32"/>
        </w:rPr>
        <w:t xml:space="preserve"> or Barriers</w:t>
      </w:r>
    </w:p>
    <w:p w14:paraId="2B6E9D0D" w14:textId="7B86F304" w:rsidR="00830545" w:rsidRDefault="00EC06A5" w:rsidP="00830545">
      <w:pPr>
        <w:spacing w:after="0" w:line="240" w:lineRule="auto"/>
      </w:pPr>
      <w:r w:rsidRPr="00EC06A5">
        <w:t xml:space="preserve">[Identify potential challenges </w:t>
      </w:r>
      <w:r w:rsidR="004C4C97">
        <w:t xml:space="preserve">or barriers </w:t>
      </w:r>
      <w:r w:rsidRPr="00EC06A5">
        <w:t>Iowa DOT may encounter when attempting to execute the implementation plan</w:t>
      </w:r>
      <w:r w:rsidR="00BE0948">
        <w:t>. I</w:t>
      </w:r>
      <w:r w:rsidRPr="00EC06A5">
        <w:t>nclude possible ways to mitigate these challenges</w:t>
      </w:r>
      <w:r w:rsidR="003D65AE">
        <w:t xml:space="preserve"> or overcome these barriers</w:t>
      </w:r>
      <w:r w:rsidRPr="00EC06A5">
        <w:t>.</w:t>
      </w:r>
      <w:r w:rsidR="0053406C">
        <w:t>]</w:t>
      </w:r>
    </w:p>
    <w:p w14:paraId="18CBEB3D" w14:textId="185C63D5" w:rsidR="001E3D06" w:rsidRDefault="001E3D0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>
        <w:rPr>
          <w:b/>
          <w:bCs w:val="0"/>
          <w:color w:val="03617A"/>
          <w:sz w:val="24"/>
          <w:szCs w:val="32"/>
        </w:rPr>
        <w:t>Expected Benefits</w:t>
      </w:r>
    </w:p>
    <w:p w14:paraId="019A29D1" w14:textId="16BE96C0" w:rsidR="001E3D06" w:rsidRDefault="001E3D06" w:rsidP="001E3D06">
      <w:pPr>
        <w:spacing w:after="0" w:line="240" w:lineRule="auto"/>
      </w:pPr>
      <w:bookmarkStart w:id="0" w:name="_Hlk188602553"/>
      <w:r w:rsidRPr="001E3D06">
        <w:t>[Identify the benefits that will accrue to Iowa DOT and its stakeholders when the implementation plan is fully executed</w:t>
      </w:r>
      <w:r w:rsidR="00220191">
        <w:t>. Select a</w:t>
      </w:r>
      <w:r w:rsidR="00B64A04">
        <w:t>ll that apply</w:t>
      </w:r>
      <w:r w:rsidR="00220191">
        <w:t xml:space="preserve"> and p</w:t>
      </w:r>
      <w:r w:rsidR="00B64A04">
        <w:t>rovide a brief description of each benefit</w:t>
      </w:r>
      <w:r w:rsidR="00372048">
        <w:t xml:space="preserve"> selected</w:t>
      </w:r>
      <w:r w:rsidR="00797725">
        <w:t>, including how the research results can be used</w:t>
      </w:r>
      <w:r w:rsidR="0000718B">
        <w:t>,</w:t>
      </w:r>
      <w:r w:rsidR="00797725">
        <w:t xml:space="preserve"> and by whom</w:t>
      </w:r>
      <w:r w:rsidR="0000718B">
        <w:t>,</w:t>
      </w:r>
      <w:r w:rsidR="00797725">
        <w:t xml:space="preserve"> to improve transportation practice</w:t>
      </w:r>
      <w:r w:rsidR="00BA7D86">
        <w:t xml:space="preserve">. Include in </w:t>
      </w:r>
      <w:r w:rsidR="00797725">
        <w:t>the</w:t>
      </w:r>
      <w:r w:rsidR="00BA7D86">
        <w:t xml:space="preserve"> description </w:t>
      </w:r>
      <w:r w:rsidR="00B64A04">
        <w:t xml:space="preserve">whether </w:t>
      </w:r>
      <w:r w:rsidR="00372048">
        <w:t>and how the benefit</w:t>
      </w:r>
      <w:r w:rsidR="00B64A04">
        <w:t xml:space="preserve"> can be </w:t>
      </w:r>
      <w:r w:rsidR="007078E3">
        <w:t>quantified</w:t>
      </w:r>
      <w:r w:rsidR="00B64A04">
        <w:t>.</w:t>
      </w:r>
      <w:r w:rsidR="00797725">
        <w:t xml:space="preserve"> If not quantifiable, identify how the potential benefit can be assessed.</w:t>
      </w:r>
      <w:r w:rsidR="00B64A04">
        <w:t>]</w:t>
      </w:r>
    </w:p>
    <w:bookmarkEnd w:id="0"/>
    <w:p w14:paraId="14A6DF32" w14:textId="77777777" w:rsidR="00154985" w:rsidRDefault="00154985" w:rsidP="001E3D06">
      <w:pPr>
        <w:spacing w:after="0" w:line="240" w:lineRule="auto"/>
      </w:pPr>
    </w:p>
    <w:tbl>
      <w:tblPr>
        <w:tblStyle w:val="TableGrid"/>
        <w:tblW w:w="99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35"/>
        <w:gridCol w:w="5850"/>
      </w:tblGrid>
      <w:tr w:rsidR="008E7135" w14:paraId="515029E3" w14:textId="77777777" w:rsidTr="00E82171">
        <w:trPr>
          <w:cantSplit/>
          <w:tblHeader/>
        </w:trPr>
        <w:tc>
          <w:tcPr>
            <w:tcW w:w="4135" w:type="dxa"/>
            <w:shd w:val="clear" w:color="auto" w:fill="F2F2F2" w:themeFill="background1" w:themeFillShade="F2"/>
          </w:tcPr>
          <w:p w14:paraId="26C0AEB2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Expected </w:t>
            </w:r>
            <w:r w:rsidRPr="007078E3">
              <w:rPr>
                <w:b/>
                <w:bCs w:val="0"/>
              </w:rPr>
              <w:t>Benefit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48FA9C6F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 w:rsidRPr="007078E3">
              <w:rPr>
                <w:b/>
                <w:bCs w:val="0"/>
              </w:rPr>
              <w:t>Description</w:t>
            </w:r>
          </w:p>
        </w:tc>
      </w:tr>
      <w:tr w:rsidR="008E7135" w14:paraId="6A980915" w14:textId="77777777" w:rsidTr="00E82171">
        <w:trPr>
          <w:cantSplit/>
        </w:trPr>
        <w:tc>
          <w:tcPr>
            <w:tcW w:w="4135" w:type="dxa"/>
            <w:vAlign w:val="center"/>
          </w:tcPr>
          <w:p w14:paraId="0B63C1F5" w14:textId="77777777" w:rsidR="008E7135" w:rsidRDefault="00000000" w:rsidP="004F55B3">
            <w:pPr>
              <w:spacing w:before="40" w:after="40"/>
            </w:pPr>
            <w:sdt>
              <w:sdtPr>
                <w:id w:val="-11000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Decreased lifecycle costs</w:t>
            </w:r>
          </w:p>
        </w:tc>
        <w:sdt>
          <w:sdtPr>
            <w:id w:val="-1425414329"/>
            <w:placeholder>
              <w:docPart w:val="6EA982E1827E428CB5BC4EA39944730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D149B5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1F857E7" w14:textId="77777777" w:rsidTr="00E82171">
        <w:trPr>
          <w:cantSplit/>
        </w:trPr>
        <w:tc>
          <w:tcPr>
            <w:tcW w:w="4135" w:type="dxa"/>
            <w:vAlign w:val="center"/>
          </w:tcPr>
          <w:p w14:paraId="65A1587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355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Developed new or revised specification</w:t>
            </w:r>
          </w:p>
        </w:tc>
        <w:sdt>
          <w:sdtPr>
            <w:id w:val="1176227188"/>
            <w:placeholder>
              <w:docPart w:val="7E884B22CBA2427980F8BB68E81AA8D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9CBFEB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6628401E" w14:textId="77777777" w:rsidTr="00E82171">
        <w:trPr>
          <w:cantSplit/>
        </w:trPr>
        <w:tc>
          <w:tcPr>
            <w:tcW w:w="4135" w:type="dxa"/>
            <w:vAlign w:val="center"/>
          </w:tcPr>
          <w:p w14:paraId="4F50F815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542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Expedited project delivery</w:t>
            </w:r>
          </w:p>
        </w:tc>
        <w:sdt>
          <w:sdtPr>
            <w:id w:val="1690558801"/>
            <w:placeholder>
              <w:docPart w:val="B7B5D13513B14D008E4C981A817BFC31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04A1C3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71E29CF" w14:textId="77777777" w:rsidTr="00E82171">
        <w:trPr>
          <w:cantSplit/>
        </w:trPr>
        <w:tc>
          <w:tcPr>
            <w:tcW w:w="4135" w:type="dxa"/>
            <w:vAlign w:val="center"/>
          </w:tcPr>
          <w:p w14:paraId="3130A148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825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aspects of the environment</w:t>
            </w:r>
          </w:p>
        </w:tc>
        <w:sdt>
          <w:sdtPr>
            <w:id w:val="766272799"/>
            <w:placeholder>
              <w:docPart w:val="B68F1E5F331E451EBD1C9E4FCC8B7C2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1A80D9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283F363" w14:textId="77777777" w:rsidTr="00E82171">
        <w:trPr>
          <w:cantSplit/>
        </w:trPr>
        <w:tc>
          <w:tcPr>
            <w:tcW w:w="4135" w:type="dxa"/>
            <w:vAlign w:val="center"/>
          </w:tcPr>
          <w:p w14:paraId="7B369667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9208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operations </w:t>
            </w:r>
          </w:p>
        </w:tc>
        <w:sdt>
          <w:sdtPr>
            <w:id w:val="-954794248"/>
            <w:placeholder>
              <w:docPart w:val="FA99FEBA83864ABEBDDA726649B568C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834F41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6205A56" w14:textId="77777777" w:rsidTr="00E82171">
        <w:trPr>
          <w:cantSplit/>
          <w:trHeight w:val="377"/>
        </w:trPr>
        <w:tc>
          <w:tcPr>
            <w:tcW w:w="4135" w:type="dxa"/>
            <w:vAlign w:val="center"/>
          </w:tcPr>
          <w:p w14:paraId="3B1CF442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9598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system reliability</w:t>
            </w:r>
          </w:p>
        </w:tc>
        <w:sdt>
          <w:sdtPr>
            <w:id w:val="1965456606"/>
            <w:placeholder>
              <w:docPart w:val="74F30DF147764C9B9E86431AD554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0D352E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CDAD6E5" w14:textId="77777777" w:rsidTr="00E82171">
        <w:trPr>
          <w:cantSplit/>
        </w:trPr>
        <w:tc>
          <w:tcPr>
            <w:tcW w:w="4135" w:type="dxa"/>
            <w:vAlign w:val="center"/>
          </w:tcPr>
          <w:p w14:paraId="423656B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973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customer satisfaction</w:t>
            </w:r>
          </w:p>
        </w:tc>
        <w:sdt>
          <w:sdtPr>
            <w:id w:val="1830011358"/>
            <w:placeholder>
              <w:docPart w:val="3669BF548DBA4AD4AC0607B7EFC1E7A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9AA14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EC746DC" w14:textId="77777777" w:rsidTr="00E82171">
        <w:trPr>
          <w:cantSplit/>
        </w:trPr>
        <w:tc>
          <w:tcPr>
            <w:tcW w:w="4135" w:type="dxa"/>
            <w:vAlign w:val="center"/>
          </w:tcPr>
          <w:p w14:paraId="0272FD1E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8917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knowledge</w:t>
            </w:r>
          </w:p>
        </w:tc>
        <w:sdt>
          <w:sdtPr>
            <w:id w:val="-979758657"/>
            <w:placeholder>
              <w:docPart w:val="5A19CB6C014147F99390A1AFAC73F8D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06506E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CE98C4" w14:textId="77777777" w:rsidTr="00E82171">
        <w:trPr>
          <w:cantSplit/>
        </w:trPr>
        <w:tc>
          <w:tcPr>
            <w:tcW w:w="4135" w:type="dxa"/>
            <w:vAlign w:val="center"/>
          </w:tcPr>
          <w:p w14:paraId="0DF6161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209149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lifecycle costs</w:t>
            </w:r>
          </w:p>
        </w:tc>
        <w:sdt>
          <w:sdtPr>
            <w:id w:val="1186024147"/>
            <w:placeholder>
              <w:docPart w:val="8EA57DCC6FB94CE2817776951A0A6D6F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4BAB56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98E08D" w14:textId="77777777" w:rsidTr="00E82171">
        <w:trPr>
          <w:cantSplit/>
        </w:trPr>
        <w:tc>
          <w:tcPr>
            <w:tcW w:w="4135" w:type="dxa"/>
            <w:vAlign w:val="center"/>
          </w:tcPr>
          <w:p w14:paraId="05C7A1AD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133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productivity or efficiency</w:t>
            </w:r>
          </w:p>
        </w:tc>
        <w:sdt>
          <w:sdtPr>
            <w:id w:val="688715837"/>
            <w:placeholder>
              <w:docPart w:val="03F0045650AE46A488E11D7CB5133C2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69210B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59BD4E78" w14:textId="77777777" w:rsidTr="00E82171">
        <w:trPr>
          <w:cantSplit/>
        </w:trPr>
        <w:tc>
          <w:tcPr>
            <w:tcW w:w="4135" w:type="dxa"/>
            <w:vAlign w:val="center"/>
          </w:tcPr>
          <w:p w14:paraId="4FEB5C6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9553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safety</w:t>
            </w:r>
          </w:p>
        </w:tc>
        <w:sdt>
          <w:sdtPr>
            <w:id w:val="1285535438"/>
            <w:placeholder>
              <w:docPart w:val="A0351D1A02544395B2C153149FE32B26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3450429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D2FB722" w14:textId="77777777" w:rsidTr="00E82171">
        <w:trPr>
          <w:cantSplit/>
        </w:trPr>
        <w:tc>
          <w:tcPr>
            <w:tcW w:w="4135" w:type="dxa"/>
            <w:vAlign w:val="center"/>
          </w:tcPr>
          <w:p w14:paraId="4E782690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92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service life</w:t>
            </w:r>
          </w:p>
        </w:tc>
        <w:sdt>
          <w:sdtPr>
            <w:id w:val="867564386"/>
            <w:placeholder>
              <w:docPart w:val="ECE1BE308705492EAD3BF1FA16F8085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26C3B66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4FCB1DA" w14:textId="77777777" w:rsidTr="00E82171">
        <w:trPr>
          <w:cantSplit/>
        </w:trPr>
        <w:tc>
          <w:tcPr>
            <w:tcW w:w="4135" w:type="dxa"/>
            <w:vAlign w:val="center"/>
          </w:tcPr>
          <w:p w14:paraId="6A916F96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6021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agency administrative costs</w:t>
            </w:r>
          </w:p>
        </w:tc>
        <w:sdt>
          <w:sdtPr>
            <w:id w:val="-770546301"/>
            <w:placeholder>
              <w:docPart w:val="9CAB6B6FD1B74159AD92F95147EB33CB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872BE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7446461" w14:textId="77777777" w:rsidTr="00E82171">
        <w:trPr>
          <w:cantSplit/>
        </w:trPr>
        <w:tc>
          <w:tcPr>
            <w:tcW w:w="4135" w:type="dxa"/>
            <w:vAlign w:val="center"/>
          </w:tcPr>
          <w:p w14:paraId="3D3FAC0C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5745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construction costs</w:t>
            </w:r>
          </w:p>
        </w:tc>
        <w:sdt>
          <w:sdtPr>
            <w:id w:val="-1839536556"/>
            <w:placeholder>
              <w:docPart w:val="C51B24D902314D73A6023C00B238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EB81682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84781C6" w14:textId="77777777" w:rsidTr="00E82171">
        <w:trPr>
          <w:cantSplit/>
        </w:trPr>
        <w:tc>
          <w:tcPr>
            <w:tcW w:w="4135" w:type="dxa"/>
            <w:vAlign w:val="center"/>
          </w:tcPr>
          <w:p w14:paraId="65CB86F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0411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engineering and design costs</w:t>
            </w:r>
          </w:p>
        </w:tc>
        <w:sdt>
          <w:sdtPr>
            <w:id w:val="1604379362"/>
            <w:placeholder>
              <w:docPart w:val="486E637AAC704C66B0C776877931BE1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C05DEF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88B5896" w14:textId="77777777" w:rsidTr="00E82171">
        <w:trPr>
          <w:cantSplit/>
        </w:trPr>
        <w:tc>
          <w:tcPr>
            <w:tcW w:w="4135" w:type="dxa"/>
            <w:vAlign w:val="center"/>
          </w:tcPr>
          <w:p w14:paraId="0A4A4CD1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15055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maintenance costs</w:t>
            </w:r>
          </w:p>
        </w:tc>
        <w:sdt>
          <w:sdtPr>
            <w:id w:val="-1486081493"/>
            <w:placeholder>
              <w:docPart w:val="3919688E53F6425CBA9907A99E0B890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F71B721" w14:textId="77777777" w:rsidR="008E7135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E9D7DCC" w14:textId="77777777" w:rsidTr="00E82171">
        <w:trPr>
          <w:cantSplit/>
        </w:trPr>
        <w:tc>
          <w:tcPr>
            <w:tcW w:w="4135" w:type="dxa"/>
            <w:vAlign w:val="center"/>
          </w:tcPr>
          <w:p w14:paraId="04D2460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5067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operations costs</w:t>
            </w:r>
          </w:p>
        </w:tc>
        <w:sdt>
          <w:sdtPr>
            <w:id w:val="-1256522163"/>
            <w:placeholder>
              <w:docPart w:val="638F4591CFA54A939526251B94BC1A6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1D5B56B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53178D" w14:textId="77777777" w:rsidTr="00E82171">
        <w:trPr>
          <w:cantSplit/>
        </w:trPr>
        <w:tc>
          <w:tcPr>
            <w:tcW w:w="4135" w:type="dxa"/>
            <w:vAlign w:val="center"/>
          </w:tcPr>
          <w:p w14:paraId="0AEFD03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5327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user costs</w:t>
            </w:r>
          </w:p>
        </w:tc>
        <w:sdt>
          <w:sdtPr>
            <w:id w:val="1980266635"/>
            <w:placeholder>
              <w:docPart w:val="1A766E80E6B540728CCEA9E1FBCF50E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D142819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C8F6BC" w14:textId="77777777" w:rsidTr="00E82171">
        <w:trPr>
          <w:cantSplit/>
        </w:trPr>
        <w:tc>
          <w:tcPr>
            <w:tcW w:w="4135" w:type="dxa"/>
            <w:vAlign w:val="center"/>
          </w:tcPr>
          <w:p w14:paraId="03BB7F93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0952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Validated current practice</w:t>
            </w:r>
          </w:p>
        </w:tc>
        <w:sdt>
          <w:sdtPr>
            <w:id w:val="1146632808"/>
            <w:placeholder>
              <w:docPart w:val="2F0627CD6CC54A308EABC33F390270B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B19EDEA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4DE6425" w14:textId="099A5D8F" w:rsidR="00916208" w:rsidRDefault="00B64A04" w:rsidP="00916208">
      <w:pPr>
        <w:spacing w:before="12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br/>
      </w:r>
      <w:r w:rsidR="00916208">
        <w:rPr>
          <w:b/>
          <w:bCs w:val="0"/>
          <w:color w:val="03617A"/>
          <w:spacing w:val="20"/>
          <w:sz w:val="28"/>
          <w:szCs w:val="36"/>
        </w:rPr>
        <w:t>Training Needs</w:t>
      </w:r>
    </w:p>
    <w:p w14:paraId="7B47A0D3" w14:textId="13B9B68A" w:rsidR="00916208" w:rsidRDefault="00916208" w:rsidP="00916208">
      <w:pPr>
        <w:spacing w:after="0" w:line="240" w:lineRule="auto"/>
      </w:pPr>
      <w:r>
        <w:t>[Describe any training needs associated with the implementation plan, including who will require training</w:t>
      </w:r>
      <w:r w:rsidR="007E2C36">
        <w:t>,</w:t>
      </w:r>
      <w:r>
        <w:t xml:space="preserve"> and the nature and extent of the training.]</w:t>
      </w:r>
    </w:p>
    <w:p w14:paraId="70AE0B71" w14:textId="14EDE106" w:rsidR="004C4C97" w:rsidRDefault="004C4C97" w:rsidP="00916208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Future Research</w:t>
      </w:r>
    </w:p>
    <w:p w14:paraId="6EFADC87" w14:textId="214646C0" w:rsidR="004C4C97" w:rsidRDefault="004C4C97" w:rsidP="0007575C">
      <w:pPr>
        <w:spacing w:after="0" w:line="240" w:lineRule="auto"/>
      </w:pPr>
      <w:r>
        <w:t>[Identify gaps in findings and topic areas for future research that will further advance the findings from this project.]</w:t>
      </w:r>
    </w:p>
    <w:sectPr w:rsidR="004C4C97" w:rsidSect="00DE3B5D">
      <w:footerReference w:type="default" r:id="rId10"/>
      <w:headerReference w:type="first" r:id="rId11"/>
      <w:pgSz w:w="12240" w:h="15840" w:code="1"/>
      <w:pgMar w:top="1008" w:right="1152" w:bottom="864" w:left="1152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D6A7" w14:textId="77777777" w:rsidR="0082479F" w:rsidRDefault="0082479F" w:rsidP="00E82171">
      <w:pPr>
        <w:spacing w:after="0" w:line="240" w:lineRule="auto"/>
      </w:pPr>
      <w:r>
        <w:separator/>
      </w:r>
    </w:p>
  </w:endnote>
  <w:endnote w:type="continuationSeparator" w:id="0">
    <w:p w14:paraId="01DDDB5D" w14:textId="77777777" w:rsidR="0082479F" w:rsidRDefault="0082479F" w:rsidP="00E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44F0" w14:textId="40C03E94" w:rsidR="00830545" w:rsidRDefault="00830545">
    <w:pPr>
      <w:pStyle w:val="Footer"/>
      <w:jc w:val="center"/>
    </w:pPr>
  </w:p>
  <w:p w14:paraId="3A29511F" w14:textId="77777777" w:rsidR="00830545" w:rsidRDefault="0083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FF79" w14:textId="77777777" w:rsidR="0082479F" w:rsidRDefault="0082479F" w:rsidP="00E82171">
      <w:pPr>
        <w:spacing w:after="0" w:line="240" w:lineRule="auto"/>
      </w:pPr>
      <w:r>
        <w:separator/>
      </w:r>
    </w:p>
  </w:footnote>
  <w:footnote w:type="continuationSeparator" w:id="0">
    <w:p w14:paraId="591F8BB4" w14:textId="77777777" w:rsidR="0082479F" w:rsidRDefault="0082479F" w:rsidP="00E8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A569" w14:textId="6C2575F9" w:rsidR="001727D7" w:rsidRPr="0044242F" w:rsidRDefault="00C36A19" w:rsidP="001727D7">
    <w:pPr>
      <w:spacing w:before="240" w:after="360" w:line="240" w:lineRule="auto"/>
      <w:ind w:left="-547" w:right="-720"/>
      <w:rPr>
        <w:rFonts w:eastAsia="Times New Roman"/>
        <w:b/>
        <w:snapToGrid w:val="0"/>
        <w:color w:val="03617A"/>
        <w:w w:val="0"/>
        <w:sz w:val="44"/>
        <w:szCs w:val="44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44242F">
      <w:rPr>
        <w:b/>
        <w:bCs w:val="0"/>
        <w:smallCaps/>
        <w:color w:val="595959" w:themeColor="text1" w:themeTint="A6"/>
        <w:sz w:val="48"/>
        <w:szCs w:val="56"/>
      </w:rPr>
      <w:t>Research</w:t>
    </w:r>
    <w:r w:rsidR="002208BA">
      <w:rPr>
        <w:b/>
        <w:bCs w:val="0"/>
        <w:smallCaps/>
        <w:color w:val="595959" w:themeColor="text1" w:themeTint="A6"/>
        <w:sz w:val="48"/>
        <w:szCs w:val="56"/>
      </w:rPr>
      <w:t xml:space="preserve"> Implementation Plan</w:t>
    </w:r>
    <w:r w:rsidRPr="0044242F">
      <w:rPr>
        <w:noProof/>
        <w:color w:val="03617A"/>
        <w:sz w:val="44"/>
        <w:szCs w:val="44"/>
      </w:rPr>
      <w:t xml:space="preserve"> </w:t>
    </w:r>
    <w:r w:rsidRPr="0044242F">
      <w:rPr>
        <w:rFonts w:eastAsia="Times New Roman"/>
        <w:b/>
        <w:snapToGrid w:val="0"/>
        <w:color w:val="03617A"/>
        <w:w w:val="0"/>
        <w:sz w:val="44"/>
        <w:szCs w:val="44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5C2D"/>
    <w:multiLevelType w:val="hybridMultilevel"/>
    <w:tmpl w:val="DE7CB966"/>
    <w:lvl w:ilvl="0" w:tplc="97BA36E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7628"/>
    <w:multiLevelType w:val="hybridMultilevel"/>
    <w:tmpl w:val="6FF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04388">
    <w:abstractNumId w:val="0"/>
  </w:num>
  <w:num w:numId="2" w16cid:durableId="186694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0C"/>
    <w:rsid w:val="0000033E"/>
    <w:rsid w:val="00002933"/>
    <w:rsid w:val="0000718B"/>
    <w:rsid w:val="00047BBD"/>
    <w:rsid w:val="0007575C"/>
    <w:rsid w:val="000B0CBE"/>
    <w:rsid w:val="000C6AF6"/>
    <w:rsid w:val="000C7E6D"/>
    <w:rsid w:val="000E1EFB"/>
    <w:rsid w:val="00100382"/>
    <w:rsid w:val="001110A6"/>
    <w:rsid w:val="001326DD"/>
    <w:rsid w:val="00133178"/>
    <w:rsid w:val="00134A83"/>
    <w:rsid w:val="00154985"/>
    <w:rsid w:val="001727D7"/>
    <w:rsid w:val="0019214F"/>
    <w:rsid w:val="001B4C87"/>
    <w:rsid w:val="001C61E0"/>
    <w:rsid w:val="001E3D06"/>
    <w:rsid w:val="00220191"/>
    <w:rsid w:val="002208BA"/>
    <w:rsid w:val="00220B27"/>
    <w:rsid w:val="0025008E"/>
    <w:rsid w:val="002652C7"/>
    <w:rsid w:val="002C3D47"/>
    <w:rsid w:val="002E364F"/>
    <w:rsid w:val="002F5E46"/>
    <w:rsid w:val="00331F8B"/>
    <w:rsid w:val="00344776"/>
    <w:rsid w:val="00372048"/>
    <w:rsid w:val="003A32B7"/>
    <w:rsid w:val="003D65AE"/>
    <w:rsid w:val="003F3B9F"/>
    <w:rsid w:val="004131BB"/>
    <w:rsid w:val="0044242F"/>
    <w:rsid w:val="00454274"/>
    <w:rsid w:val="004960FC"/>
    <w:rsid w:val="004A6175"/>
    <w:rsid w:val="004C4C97"/>
    <w:rsid w:val="004F55B3"/>
    <w:rsid w:val="005108D8"/>
    <w:rsid w:val="00526CBD"/>
    <w:rsid w:val="0053406C"/>
    <w:rsid w:val="005A4658"/>
    <w:rsid w:val="005A7A9E"/>
    <w:rsid w:val="00601EBC"/>
    <w:rsid w:val="00670D47"/>
    <w:rsid w:val="00693D28"/>
    <w:rsid w:val="006E41A6"/>
    <w:rsid w:val="006F740C"/>
    <w:rsid w:val="007078E3"/>
    <w:rsid w:val="00775C59"/>
    <w:rsid w:val="00797725"/>
    <w:rsid w:val="007E2C36"/>
    <w:rsid w:val="0082479F"/>
    <w:rsid w:val="00830545"/>
    <w:rsid w:val="00873DA7"/>
    <w:rsid w:val="008D1280"/>
    <w:rsid w:val="008D3440"/>
    <w:rsid w:val="008E5896"/>
    <w:rsid w:val="008E7135"/>
    <w:rsid w:val="008F7720"/>
    <w:rsid w:val="00916208"/>
    <w:rsid w:val="009638B2"/>
    <w:rsid w:val="00963EF2"/>
    <w:rsid w:val="00971839"/>
    <w:rsid w:val="009725EF"/>
    <w:rsid w:val="00991A3A"/>
    <w:rsid w:val="009A2D94"/>
    <w:rsid w:val="009B4066"/>
    <w:rsid w:val="009D0581"/>
    <w:rsid w:val="00A020A7"/>
    <w:rsid w:val="00A02794"/>
    <w:rsid w:val="00A4786C"/>
    <w:rsid w:val="00A67064"/>
    <w:rsid w:val="00A71C41"/>
    <w:rsid w:val="00A80317"/>
    <w:rsid w:val="00B355EC"/>
    <w:rsid w:val="00B64A04"/>
    <w:rsid w:val="00B91D64"/>
    <w:rsid w:val="00BA7D86"/>
    <w:rsid w:val="00BE0948"/>
    <w:rsid w:val="00C14C11"/>
    <w:rsid w:val="00C33113"/>
    <w:rsid w:val="00C36A19"/>
    <w:rsid w:val="00C466EB"/>
    <w:rsid w:val="00CC55F0"/>
    <w:rsid w:val="00CD346D"/>
    <w:rsid w:val="00D23984"/>
    <w:rsid w:val="00D6056D"/>
    <w:rsid w:val="00D8775E"/>
    <w:rsid w:val="00DB6B01"/>
    <w:rsid w:val="00DB7974"/>
    <w:rsid w:val="00DE062A"/>
    <w:rsid w:val="00DE3B5D"/>
    <w:rsid w:val="00E33D45"/>
    <w:rsid w:val="00E6004A"/>
    <w:rsid w:val="00E60B22"/>
    <w:rsid w:val="00E81C73"/>
    <w:rsid w:val="00E82171"/>
    <w:rsid w:val="00E97A37"/>
    <w:rsid w:val="00EB58AB"/>
    <w:rsid w:val="00EC06A5"/>
    <w:rsid w:val="00EE71BD"/>
    <w:rsid w:val="00EF42EB"/>
    <w:rsid w:val="00F2212A"/>
    <w:rsid w:val="00FD0657"/>
    <w:rsid w:val="00FD1CB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62B98"/>
  <w15:chartTrackingRefBased/>
  <w15:docId w15:val="{A02B9B0A-5C5C-4477-9257-6FEC53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40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0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F740C"/>
    <w:pPr>
      <w:spacing w:after="0" w:line="240" w:lineRule="auto"/>
    </w:pPr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740C"/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0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78E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71"/>
  </w:style>
  <w:style w:type="paragraph" w:styleId="Footer">
    <w:name w:val="footer"/>
    <w:basedOn w:val="Normal"/>
    <w:link w:val="Foot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71"/>
  </w:style>
  <w:style w:type="character" w:styleId="CommentReference">
    <w:name w:val="annotation reference"/>
    <w:basedOn w:val="DefaultParagraphFont"/>
    <w:uiPriority w:val="99"/>
    <w:semiHidden/>
    <w:unhideWhenUsed/>
    <w:rsid w:val="007E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C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C3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67DE4BCC0420E83FF91E3BB39C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BDC6-5963-462C-B7BB-4538BC288142}"/>
      </w:docPartPr>
      <w:docPartBody>
        <w:p w:rsidR="00557856" w:rsidRDefault="00557856" w:rsidP="00557856">
          <w:pPr>
            <w:pStyle w:val="D7167DE4BCC0420E83FF91E3BB39C4C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4D44E76BECD41CDAA5365713549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D330-6BC1-42F2-9AB0-69CC2A903616}"/>
      </w:docPartPr>
      <w:docPartBody>
        <w:p w:rsidR="00557856" w:rsidRDefault="00557856" w:rsidP="00557856">
          <w:pPr>
            <w:pStyle w:val="84D44E76BECD41CDAA53657135498CD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D07D370433B44BA6BEC3CD51A520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64B6-0887-49B7-9A7A-1FAB98166482}"/>
      </w:docPartPr>
      <w:docPartBody>
        <w:p w:rsidR="00557856" w:rsidRDefault="00557856" w:rsidP="00557856">
          <w:pPr>
            <w:pStyle w:val="D07D370433B44BA6BEC3CD51A52015A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D2FEA40E88540B78978766842FA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F67B-413D-4AF7-9C21-67127E444978}"/>
      </w:docPartPr>
      <w:docPartBody>
        <w:p w:rsidR="00557856" w:rsidRDefault="00557856" w:rsidP="00557856">
          <w:pPr>
            <w:pStyle w:val="6D2FEA40E88540B78978766842FA8F27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52E9B8AFF2497FB55A2EAB8687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66E8-4E9A-4567-9E2B-7DEE4F52E10C}"/>
      </w:docPartPr>
      <w:docPartBody>
        <w:p w:rsidR="00557856" w:rsidRDefault="00557856" w:rsidP="00557856">
          <w:pPr>
            <w:pStyle w:val="7E52E9B8AFF2497FB55A2EAB8687293F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F3D209C77A447C98DE6558393C8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2AA-E983-482D-8ADE-22E8C4F0E1AC}"/>
      </w:docPartPr>
      <w:docPartBody>
        <w:p w:rsidR="00557856" w:rsidRDefault="00557856" w:rsidP="00557856">
          <w:pPr>
            <w:pStyle w:val="1F3D209C77A447C98DE6558393C8199D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1F0346DF15F49D59169450C9040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4A61-AC62-45CD-ADB0-F18DE2F038D1}"/>
      </w:docPartPr>
      <w:docPartBody>
        <w:p w:rsidR="00557856" w:rsidRDefault="00557856" w:rsidP="00557856">
          <w:pPr>
            <w:pStyle w:val="61F0346DF15F49D59169450C90407B34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EAF5BE522978490FA93EF7BB9279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4DCE-93CF-4CBC-B835-E8477E9C727F}"/>
      </w:docPartPr>
      <w:docPartBody>
        <w:p w:rsidR="00557856" w:rsidRDefault="00557856" w:rsidP="00557856">
          <w:pPr>
            <w:pStyle w:val="EAF5BE522978490FA93EF7BB92796CFE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614BDB4222C4FEEBB3F20A54060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40D4-3D57-4B30-88DA-85655B278C17}"/>
      </w:docPartPr>
      <w:docPartBody>
        <w:p w:rsidR="00557856" w:rsidRDefault="00557856" w:rsidP="00557856">
          <w:pPr>
            <w:pStyle w:val="5614BDB4222C4FEEBB3F20A54060C33E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5F4302529EB434498ACF86086D5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6D2CB-AEEF-4609-8B4F-C401A3A7294E}"/>
      </w:docPartPr>
      <w:docPartBody>
        <w:p w:rsidR="003076DE" w:rsidRDefault="00557856" w:rsidP="00557856">
          <w:pPr>
            <w:pStyle w:val="65F4302529EB434498ACF86086D564601"/>
          </w:pPr>
          <w:r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p>
      </w:docPartBody>
    </w:docPart>
    <w:docPart>
      <w:docPartPr>
        <w:name w:val="B38F5C7874834B4B8DE20687C329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D6FF-CB81-43E2-9B48-D339981E6011}"/>
      </w:docPartPr>
      <w:docPartBody>
        <w:p w:rsidR="003076DE" w:rsidRDefault="00557856" w:rsidP="00557856">
          <w:pPr>
            <w:pStyle w:val="B38F5C7874834B4B8DE20687C329924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CB5A6FCEFDC4AE9B779F8E27D6D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BCA7-1B44-47B6-B558-420B9195B418}"/>
      </w:docPartPr>
      <w:docPartBody>
        <w:p w:rsidR="003076DE" w:rsidRDefault="00557856" w:rsidP="00557856">
          <w:pPr>
            <w:pStyle w:val="1CB5A6FCEFDC4AE9B779F8E27D6DEDB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3736EB673F4476FB6AEC8AFA0C3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B739-272D-4B8C-B52A-D3D2BDC231CB}"/>
      </w:docPartPr>
      <w:docPartBody>
        <w:p w:rsidR="003076DE" w:rsidRDefault="00557856" w:rsidP="00557856">
          <w:pPr>
            <w:pStyle w:val="F3736EB673F4476FB6AEC8AFA0C311F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EA982E1827E428CB5BC4EA39944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F268-A55F-465C-85D7-6B6CA0E46871}"/>
      </w:docPartPr>
      <w:docPartBody>
        <w:p w:rsidR="00432FD8" w:rsidRDefault="003076DE" w:rsidP="003076DE">
          <w:pPr>
            <w:pStyle w:val="6EA982E1827E428CB5BC4EA39944730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884B22CBA2427980F8BB68E81A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5082-DED9-4D0C-9CB5-98164FE62BB6}"/>
      </w:docPartPr>
      <w:docPartBody>
        <w:p w:rsidR="00432FD8" w:rsidRDefault="003076DE" w:rsidP="003076DE">
          <w:pPr>
            <w:pStyle w:val="7E884B22CBA2427980F8BB68E81AA8D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7B5D13513B14D008E4C981A817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7BD-6B6F-4F9B-B208-D63D98636CAC}"/>
      </w:docPartPr>
      <w:docPartBody>
        <w:p w:rsidR="00432FD8" w:rsidRDefault="003076DE" w:rsidP="003076DE">
          <w:pPr>
            <w:pStyle w:val="B7B5D13513B14D008E4C981A817BFC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68F1E5F331E451EBD1C9E4FCC8B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B108-3C17-4E4B-A3E7-72C5E6F550A0}"/>
      </w:docPartPr>
      <w:docPartBody>
        <w:p w:rsidR="00432FD8" w:rsidRDefault="003076DE" w:rsidP="003076DE">
          <w:pPr>
            <w:pStyle w:val="B68F1E5F331E451EBD1C9E4FCC8B7C2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A99FEBA83864ABEBDDA726649B5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84F9-32DE-4674-97E8-E81973922CDF}"/>
      </w:docPartPr>
      <w:docPartBody>
        <w:p w:rsidR="00432FD8" w:rsidRDefault="003076DE" w:rsidP="003076DE">
          <w:pPr>
            <w:pStyle w:val="FA99FEBA83864ABEBDDA726649B568C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4F30DF147764C9B9E86431AD554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4EA2-C74F-42A3-BD05-C63CA20B947D}"/>
      </w:docPartPr>
      <w:docPartBody>
        <w:p w:rsidR="00432FD8" w:rsidRDefault="003076DE" w:rsidP="003076DE">
          <w:pPr>
            <w:pStyle w:val="74F30DF147764C9B9E86431AD554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669BF548DBA4AD4AC0607B7EFC1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7A70-4EC5-4B8B-A5D9-27219072F4A9}"/>
      </w:docPartPr>
      <w:docPartBody>
        <w:p w:rsidR="00432FD8" w:rsidRDefault="003076DE" w:rsidP="003076DE">
          <w:pPr>
            <w:pStyle w:val="3669BF548DBA4AD4AC0607B7EFC1E7AE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A19CB6C014147F99390A1AFAC73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603C-A758-4CFF-AB1D-B88DC2C1CD73}"/>
      </w:docPartPr>
      <w:docPartBody>
        <w:p w:rsidR="00432FD8" w:rsidRDefault="003076DE" w:rsidP="003076DE">
          <w:pPr>
            <w:pStyle w:val="5A19CB6C014147F99390A1AFAC73F8D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EA57DCC6FB94CE2817776951A0A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5BBD-E418-46D8-97DB-A8D26B61AC7E}"/>
      </w:docPartPr>
      <w:docPartBody>
        <w:p w:rsidR="00432FD8" w:rsidRDefault="003076DE" w:rsidP="003076DE">
          <w:pPr>
            <w:pStyle w:val="8EA57DCC6FB94CE2817776951A0A6D6F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03F0045650AE46A488E11D7CB513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36B6-B53A-415B-A318-881FAB71436C}"/>
      </w:docPartPr>
      <w:docPartBody>
        <w:p w:rsidR="00432FD8" w:rsidRDefault="003076DE" w:rsidP="003076DE">
          <w:pPr>
            <w:pStyle w:val="03F0045650AE46A488E11D7CB5133C2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A0351D1A02544395B2C153149FE3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0AAC-798C-4515-86EA-0273DCE3CADC}"/>
      </w:docPartPr>
      <w:docPartBody>
        <w:p w:rsidR="00432FD8" w:rsidRDefault="003076DE" w:rsidP="003076DE">
          <w:pPr>
            <w:pStyle w:val="A0351D1A02544395B2C153149FE32B26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ECE1BE308705492EAD3BF1FA16F8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5201-AD71-46E9-9A45-4A3C570782F5}"/>
      </w:docPartPr>
      <w:docPartBody>
        <w:p w:rsidR="00432FD8" w:rsidRDefault="003076DE" w:rsidP="003076DE">
          <w:pPr>
            <w:pStyle w:val="ECE1BE308705492EAD3BF1FA16F8085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9CAB6B6FD1B74159AD92F95147EB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6C54-27DC-46E4-86BB-78C1B83D1A3B}"/>
      </w:docPartPr>
      <w:docPartBody>
        <w:p w:rsidR="00432FD8" w:rsidRDefault="003076DE" w:rsidP="003076DE">
          <w:pPr>
            <w:pStyle w:val="9CAB6B6FD1B74159AD92F95147EB33CB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C51B24D902314D73A6023C00B238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84F6-1540-4774-BD47-7FDC41D84851}"/>
      </w:docPartPr>
      <w:docPartBody>
        <w:p w:rsidR="00432FD8" w:rsidRDefault="003076DE" w:rsidP="003076DE">
          <w:pPr>
            <w:pStyle w:val="C51B24D902314D73A6023C00B238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486E637AAC704C66B0C776877931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F8C5-9C9A-47E7-9700-3FCD8451EB9A}"/>
      </w:docPartPr>
      <w:docPartBody>
        <w:p w:rsidR="00432FD8" w:rsidRDefault="003076DE" w:rsidP="003076DE">
          <w:pPr>
            <w:pStyle w:val="486E637AAC704C66B0C776877931BE1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919688E53F6425CBA9907A99E0B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8E19-0F67-4B17-949E-D50B1BDDCD66}"/>
      </w:docPartPr>
      <w:docPartBody>
        <w:p w:rsidR="00432FD8" w:rsidRDefault="003076DE" w:rsidP="003076DE">
          <w:pPr>
            <w:pStyle w:val="3919688E53F6425CBA9907A99E0B890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38F4591CFA54A939526251B94BC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6A1-AEF2-41E1-9468-94458D3145E6}"/>
      </w:docPartPr>
      <w:docPartBody>
        <w:p w:rsidR="00432FD8" w:rsidRDefault="003076DE" w:rsidP="003076DE">
          <w:pPr>
            <w:pStyle w:val="638F4591CFA54A939526251B94BC1A6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A766E80E6B540728CCEA9E1FBCF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E268-253E-40CB-9CE8-270BCC41A5DF}"/>
      </w:docPartPr>
      <w:docPartBody>
        <w:p w:rsidR="00432FD8" w:rsidRDefault="003076DE" w:rsidP="003076DE">
          <w:pPr>
            <w:pStyle w:val="1A766E80E6B540728CCEA9E1FBCF50E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2F0627CD6CC54A308EABC33F3902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1C20-72BF-4C9E-96D0-AE375D2E884F}"/>
      </w:docPartPr>
      <w:docPartBody>
        <w:p w:rsidR="00432FD8" w:rsidRDefault="003076DE" w:rsidP="003076DE">
          <w:pPr>
            <w:pStyle w:val="2F0627CD6CC54A308EABC33F390270BC"/>
          </w:pPr>
          <w:r w:rsidRPr="004F55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7E"/>
    <w:rsid w:val="00025A7E"/>
    <w:rsid w:val="00100382"/>
    <w:rsid w:val="001326DD"/>
    <w:rsid w:val="001C61E0"/>
    <w:rsid w:val="002652C7"/>
    <w:rsid w:val="003076DE"/>
    <w:rsid w:val="00360A5F"/>
    <w:rsid w:val="003A06D5"/>
    <w:rsid w:val="003B4D83"/>
    <w:rsid w:val="00432FD8"/>
    <w:rsid w:val="004960FC"/>
    <w:rsid w:val="005108D8"/>
    <w:rsid w:val="00557856"/>
    <w:rsid w:val="006930E1"/>
    <w:rsid w:val="007F3716"/>
    <w:rsid w:val="00864285"/>
    <w:rsid w:val="00B81E2A"/>
    <w:rsid w:val="00C33113"/>
    <w:rsid w:val="00CD129E"/>
    <w:rsid w:val="00D6056D"/>
    <w:rsid w:val="00DE062A"/>
    <w:rsid w:val="00E97A37"/>
    <w:rsid w:val="00EC5708"/>
    <w:rsid w:val="00EF42EB"/>
    <w:rsid w:val="00F246B9"/>
    <w:rsid w:val="00FC114E"/>
    <w:rsid w:val="00FE5BDC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6DE"/>
    <w:rPr>
      <w:color w:val="666666"/>
    </w:rPr>
  </w:style>
  <w:style w:type="paragraph" w:customStyle="1" w:styleId="6EA982E1827E428CB5BC4EA39944730D">
    <w:name w:val="6EA982E1827E428CB5BC4EA39944730D"/>
    <w:rsid w:val="003076DE"/>
  </w:style>
  <w:style w:type="paragraph" w:customStyle="1" w:styleId="7E884B22CBA2427980F8BB68E81AA8DD">
    <w:name w:val="7E884B22CBA2427980F8BB68E81AA8DD"/>
    <w:rsid w:val="003076DE"/>
  </w:style>
  <w:style w:type="paragraph" w:customStyle="1" w:styleId="B7B5D13513B14D008E4C981A817BFC31">
    <w:name w:val="B7B5D13513B14D008E4C981A817BFC31"/>
    <w:rsid w:val="003076DE"/>
  </w:style>
  <w:style w:type="paragraph" w:customStyle="1" w:styleId="B68F1E5F331E451EBD1C9E4FCC8B7C24">
    <w:name w:val="B68F1E5F331E451EBD1C9E4FCC8B7C24"/>
    <w:rsid w:val="003076DE"/>
  </w:style>
  <w:style w:type="paragraph" w:customStyle="1" w:styleId="FA99FEBA83864ABEBDDA726649B568CD">
    <w:name w:val="FA99FEBA83864ABEBDDA726649B568CD"/>
    <w:rsid w:val="003076DE"/>
  </w:style>
  <w:style w:type="paragraph" w:customStyle="1" w:styleId="74F30DF147764C9B9E86431AD55476D3">
    <w:name w:val="74F30DF147764C9B9E86431AD55476D3"/>
    <w:rsid w:val="003076DE"/>
  </w:style>
  <w:style w:type="paragraph" w:customStyle="1" w:styleId="65F4302529EB434498ACF86086D564601">
    <w:name w:val="65F4302529EB434498ACF86086D56460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07D370433B44BA6BEC3CD51A52015A31">
    <w:name w:val="D07D370433B44BA6BEC3CD51A52015A3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6D2FEA40E88540B78978766842FA8F271">
    <w:name w:val="6D2FEA40E88540B78978766842FA8F27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7E52E9B8AFF2497FB55A2EAB8687293F1">
    <w:name w:val="7E52E9B8AFF2497FB55A2EAB8687293F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1F3D209C77A447C98DE6558393C8199D1">
    <w:name w:val="1F3D209C77A447C98DE6558393C8199D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61F0346DF15F49D59169450C90407B341">
    <w:name w:val="61F0346DF15F49D59169450C90407B34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EAF5BE522978490FA93EF7BB92796CFE1">
    <w:name w:val="EAF5BE522978490FA93EF7BB92796CFE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7167DE4BCC0420E83FF91E3BB39C4C3">
    <w:name w:val="D7167DE4BCC0420E83FF91E3BB39C4C3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84D44E76BECD41CDAA53657135498CD4">
    <w:name w:val="84D44E76BECD41CDAA53657135498CD4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5614BDB4222C4FEEBB3F20A54060C33E1">
    <w:name w:val="5614BDB4222C4FEEBB3F20A54060C33E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3669BF548DBA4AD4AC0607B7EFC1E7AE">
    <w:name w:val="3669BF548DBA4AD4AC0607B7EFC1E7AE"/>
    <w:rsid w:val="003076DE"/>
  </w:style>
  <w:style w:type="paragraph" w:customStyle="1" w:styleId="5A19CB6C014147F99390A1AFAC73F8D7">
    <w:name w:val="5A19CB6C014147F99390A1AFAC73F8D7"/>
    <w:rsid w:val="003076DE"/>
  </w:style>
  <w:style w:type="paragraph" w:customStyle="1" w:styleId="B38F5C7874834B4B8DE20687C3299247">
    <w:name w:val="B38F5C7874834B4B8DE20687C3299247"/>
    <w:rsid w:val="00557856"/>
  </w:style>
  <w:style w:type="paragraph" w:customStyle="1" w:styleId="1CB5A6FCEFDC4AE9B779F8E27D6DEDBA">
    <w:name w:val="1CB5A6FCEFDC4AE9B779F8E27D6DEDBA"/>
    <w:rsid w:val="00557856"/>
  </w:style>
  <w:style w:type="paragraph" w:customStyle="1" w:styleId="F3736EB673F4476FB6AEC8AFA0C311F3">
    <w:name w:val="F3736EB673F4476FB6AEC8AFA0C311F3"/>
    <w:rsid w:val="00557856"/>
  </w:style>
  <w:style w:type="paragraph" w:customStyle="1" w:styleId="8EA57DCC6FB94CE2817776951A0A6D6F">
    <w:name w:val="8EA57DCC6FB94CE2817776951A0A6D6F"/>
    <w:rsid w:val="003076DE"/>
  </w:style>
  <w:style w:type="paragraph" w:customStyle="1" w:styleId="03F0045650AE46A488E11D7CB5133C2A">
    <w:name w:val="03F0045650AE46A488E11D7CB5133C2A"/>
    <w:rsid w:val="003076DE"/>
  </w:style>
  <w:style w:type="paragraph" w:customStyle="1" w:styleId="A0351D1A02544395B2C153149FE32B26">
    <w:name w:val="A0351D1A02544395B2C153149FE32B26"/>
    <w:rsid w:val="003076DE"/>
  </w:style>
  <w:style w:type="paragraph" w:customStyle="1" w:styleId="ECE1BE308705492EAD3BF1FA16F8085A">
    <w:name w:val="ECE1BE308705492EAD3BF1FA16F8085A"/>
    <w:rsid w:val="003076DE"/>
  </w:style>
  <w:style w:type="paragraph" w:customStyle="1" w:styleId="9CAB6B6FD1B74159AD92F95147EB33CB">
    <w:name w:val="9CAB6B6FD1B74159AD92F95147EB33CB"/>
    <w:rsid w:val="003076DE"/>
  </w:style>
  <w:style w:type="paragraph" w:customStyle="1" w:styleId="C51B24D902314D73A6023C00B23876D3">
    <w:name w:val="C51B24D902314D73A6023C00B23876D3"/>
    <w:rsid w:val="003076DE"/>
  </w:style>
  <w:style w:type="paragraph" w:customStyle="1" w:styleId="486E637AAC704C66B0C776877931BE17">
    <w:name w:val="486E637AAC704C66B0C776877931BE17"/>
    <w:rsid w:val="003076DE"/>
  </w:style>
  <w:style w:type="paragraph" w:customStyle="1" w:styleId="3919688E53F6425CBA9907A99E0B890C">
    <w:name w:val="3919688E53F6425CBA9907A99E0B890C"/>
    <w:rsid w:val="003076DE"/>
  </w:style>
  <w:style w:type="paragraph" w:customStyle="1" w:styleId="638F4591CFA54A939526251B94BC1A6C">
    <w:name w:val="638F4591CFA54A939526251B94BC1A6C"/>
    <w:rsid w:val="003076DE"/>
  </w:style>
  <w:style w:type="paragraph" w:customStyle="1" w:styleId="1A766E80E6B540728CCEA9E1FBCF50E4">
    <w:name w:val="1A766E80E6B540728CCEA9E1FBCF50E4"/>
    <w:rsid w:val="003076DE"/>
  </w:style>
  <w:style w:type="paragraph" w:customStyle="1" w:styleId="2F0627CD6CC54A308EABC33F390270BC">
    <w:name w:val="2F0627CD6CC54A308EABC33F390270BC"/>
    <w:rsid w:val="00307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67033363DAE4BA1DA07C538D428E1" ma:contentTypeVersion="19" ma:contentTypeDescription="Create a new document." ma:contentTypeScope="" ma:versionID="814b3bb14ffbc19fd2ef4b31b6638cb6">
  <xsd:schema xmlns:xsd="http://www.w3.org/2001/XMLSchema" xmlns:xs="http://www.w3.org/2001/XMLSchema" xmlns:p="http://schemas.microsoft.com/office/2006/metadata/properties" xmlns:ns1="http://schemas.microsoft.com/sharepoint/v3" xmlns:ns2="a6059295-8e52-4a1b-8cda-1a1cae12193a" xmlns:ns3="5d9af725-578f-427a-a133-cd173a082325" targetNamespace="http://schemas.microsoft.com/office/2006/metadata/properties" ma:root="true" ma:fieldsID="3e229b4ed62461abce7f6a2162bedfa6" ns1:_="" ns2:_="" ns3:_="">
    <xsd:import namespace="http://schemas.microsoft.com/sharepoint/v3"/>
    <xsd:import namespace="a6059295-8e52-4a1b-8cda-1a1cae12193a"/>
    <xsd:import namespace="5d9af725-578f-427a-a133-cd173a08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9295-8e52-4a1b-8cda-1a1cae121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20afd9-6291-4e56-89b9-b5a4bc592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description="what to do with the file and its content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f725-578f-427a-a133-cd173a082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d4dca-b042-4193-a611-a15f32dba2ed}" ma:internalName="TaxCatchAll" ma:showField="CatchAllData" ma:web="5d9af725-578f-427a-a133-cd173a082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6059295-8e52-4a1b-8cda-1a1cae12193a" xsi:nil="true"/>
    <lcf76f155ced4ddcb4097134ff3c332f xmlns="a6059295-8e52-4a1b-8cda-1a1cae12193a">
      <Terms xmlns="http://schemas.microsoft.com/office/infopath/2007/PartnerControls"/>
    </lcf76f155ced4ddcb4097134ff3c332f>
    <TaxCatchAll xmlns="5d9af725-578f-427a-a133-cd173a08232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8DFDE-C7D0-4600-AB43-3E832E54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59295-8e52-4a1b-8cda-1a1cae12193a"/>
    <ds:schemaRef ds:uri="5d9af725-578f-427a-a133-cd173a0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6BDF8-D0A7-46BE-ADD8-EE42BB48BB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059295-8e52-4a1b-8cda-1a1cae12193a"/>
    <ds:schemaRef ds:uri="5d9af725-578f-427a-a133-cd173a082325"/>
  </ds:schemaRefs>
</ds:datastoreItem>
</file>

<file path=customXml/itemProps3.xml><?xml version="1.0" encoding="utf-8"?>
<ds:datastoreItem xmlns:ds="http://schemas.openxmlformats.org/officeDocument/2006/customXml" ds:itemID="{A105D406-880C-4E53-9D6F-5B498A951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Kline</dc:creator>
  <cp:keywords/>
  <dc:description/>
  <cp:lastModifiedBy>Chris Kline</cp:lastModifiedBy>
  <cp:revision>2</cp:revision>
  <cp:lastPrinted>2025-01-27T15:17:00Z</cp:lastPrinted>
  <dcterms:created xsi:type="dcterms:W3CDTF">2026-02-23T12:56:00Z</dcterms:created>
  <dcterms:modified xsi:type="dcterms:W3CDTF">2026-02-23T12:56:00Z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0x010100C7067033363DAE4BA1DA07C538D428E1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0faac733-ded1-41e0-8ea6-961193f81247_Enabled">
    <vt:lpwstr>true</vt:lpwstr>
  </property>
  <property fmtid="{D5CDD505-2E9C-101B-9397-08002B2CF9AE}" pid="6" name="MSIP_Label_0faac733-ded1-41e0-8ea6-961193f81247_SetDate">
    <vt:lpwstr>2025-09-15T02:21:32Z</vt:lpwstr>
  </property>
  <property fmtid="{D5CDD505-2E9C-101B-9397-08002B2CF9AE}" pid="7" name="MSIP_Label_0faac733-ded1-41e0-8ea6-961193f81247_Method">
    <vt:lpwstr>Standard</vt:lpwstr>
  </property>
  <property fmtid="{D5CDD505-2E9C-101B-9397-08002B2CF9AE}" pid="8" name="MSIP_Label_0faac733-ded1-41e0-8ea6-961193f81247_Name">
    <vt:lpwstr>defa4170-0d19-0005-0004-bc88714345d2</vt:lpwstr>
  </property>
  <property fmtid="{D5CDD505-2E9C-101B-9397-08002B2CF9AE}" pid="9" name="MSIP_Label_0faac733-ded1-41e0-8ea6-961193f81247_SiteId">
    <vt:lpwstr>a1e65fcc-32fa-4fdd-8692-0cc2eb06676e</vt:lpwstr>
  </property>
  <property fmtid="{D5CDD505-2E9C-101B-9397-08002B2CF9AE}" pid="10" name="MSIP_Label_0faac733-ded1-41e0-8ea6-961193f81247_ActionId">
    <vt:lpwstr>f1482f3b-6e07-47c3-afaf-09d7c9a02eb7</vt:lpwstr>
  </property>
  <property fmtid="{D5CDD505-2E9C-101B-9397-08002B2CF9AE}" pid="11" name="MSIP_Label_0faac733-ded1-41e0-8ea6-961193f81247_ContentBits">
    <vt:lpwstr>0</vt:lpwstr>
  </property>
</Properties>
</file>