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73D0" w14:textId="77777777" w:rsidR="000C26A1" w:rsidRDefault="000C26A1" w:rsidP="000C26A1">
      <w:pPr>
        <w:pStyle w:val="Default"/>
        <w:jc w:val="center"/>
        <w:rPr>
          <w:sz w:val="28"/>
          <w:szCs w:val="28"/>
        </w:rPr>
      </w:pPr>
      <w:r>
        <w:rPr>
          <w:sz w:val="28"/>
          <w:szCs w:val="28"/>
        </w:rPr>
        <w:t>IOWA TRANSPORTATION COMMISSION</w:t>
      </w:r>
    </w:p>
    <w:p w14:paraId="56E4A1C4" w14:textId="77777777" w:rsidR="000C26A1" w:rsidRDefault="000C26A1" w:rsidP="000C26A1">
      <w:pPr>
        <w:pStyle w:val="Default"/>
        <w:jc w:val="center"/>
        <w:rPr>
          <w:sz w:val="28"/>
          <w:szCs w:val="28"/>
        </w:rPr>
      </w:pPr>
      <w:r>
        <w:rPr>
          <w:sz w:val="28"/>
          <w:szCs w:val="28"/>
        </w:rPr>
        <w:t>Workshop Overview</w:t>
      </w:r>
    </w:p>
    <w:p w14:paraId="1C1EC6AE" w14:textId="77777777" w:rsidR="000C26A1" w:rsidRDefault="000C26A1" w:rsidP="000C26A1">
      <w:pPr>
        <w:pStyle w:val="Default"/>
        <w:jc w:val="center"/>
        <w:rPr>
          <w:rFonts w:ascii="Arial" w:hAnsi="Arial" w:cs="Arial"/>
          <w:sz w:val="23"/>
          <w:szCs w:val="23"/>
        </w:rPr>
      </w:pPr>
    </w:p>
    <w:p w14:paraId="63B8B8F5" w14:textId="79CE0D62" w:rsidR="000C26A1" w:rsidRDefault="000C26A1" w:rsidP="000C26A1">
      <w:pPr>
        <w:pStyle w:val="Default"/>
        <w:jc w:val="center"/>
        <w:rPr>
          <w:rFonts w:ascii="Arial" w:hAnsi="Arial" w:cs="Arial"/>
          <w:sz w:val="23"/>
          <w:szCs w:val="23"/>
        </w:rPr>
      </w:pPr>
      <w:r>
        <w:rPr>
          <w:rFonts w:ascii="Arial" w:hAnsi="Arial" w:cs="Arial"/>
          <w:sz w:val="23"/>
          <w:szCs w:val="23"/>
        </w:rPr>
        <w:t>July 12</w:t>
      </w:r>
      <w:r>
        <w:rPr>
          <w:rFonts w:ascii="Arial" w:hAnsi="Arial" w:cs="Arial"/>
          <w:sz w:val="23"/>
          <w:szCs w:val="23"/>
        </w:rPr>
        <w:t>, 2022</w:t>
      </w:r>
    </w:p>
    <w:p w14:paraId="409C6E3D" w14:textId="77777777" w:rsidR="000C26A1" w:rsidRPr="00BC532A" w:rsidRDefault="000C26A1" w:rsidP="000C26A1">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261D13C6" w14:textId="77777777" w:rsidR="00A1009E" w:rsidRDefault="00A1009E" w:rsidP="00433037">
      <w:pPr>
        <w:tabs>
          <w:tab w:val="left" w:pos="360"/>
          <w:tab w:val="left" w:pos="6480"/>
          <w:tab w:val="left" w:pos="8640"/>
        </w:tabs>
        <w:rPr>
          <w:rFonts w:ascii="Arial" w:hAnsi="Arial" w:cs="Arial"/>
          <w:b/>
        </w:rPr>
      </w:pPr>
    </w:p>
    <w:p w14:paraId="50B6C6CD" w14:textId="448C60EE"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783D27">
        <w:rPr>
          <w:rFonts w:ascii="Arial" w:hAnsi="Arial" w:cs="Arial"/>
        </w:rPr>
        <w:t>Two</w:t>
      </w:r>
      <w:r w:rsidR="0033095B">
        <w:rPr>
          <w:rFonts w:ascii="Arial" w:hAnsi="Arial" w:cs="Arial"/>
        </w:rPr>
        <w:t xml:space="preserve"> hour</w:t>
      </w:r>
      <w:r w:rsidR="00783D27">
        <w:rPr>
          <w:rFonts w:ascii="Arial" w:hAnsi="Arial" w:cs="Arial"/>
        </w:rPr>
        <w:t>s</w:t>
      </w:r>
      <w:r w:rsidR="00DE3E63">
        <w:rPr>
          <w:rFonts w:ascii="Arial" w:hAnsi="Arial" w:cs="Arial"/>
        </w:rPr>
        <w:t>)</w:t>
      </w:r>
    </w:p>
    <w:p w14:paraId="7C5F2230" w14:textId="7C3820AB"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BD5931">
        <w:rPr>
          <w:rFonts w:ascii="Arial" w:hAnsi="Arial" w:cs="Arial"/>
        </w:rPr>
        <w:t>9</w:t>
      </w:r>
      <w:r w:rsidR="00F45FA1">
        <w:rPr>
          <w:rFonts w:ascii="Arial" w:hAnsi="Arial" w:cs="Arial"/>
        </w:rPr>
        <w:t xml:space="preserve">:30 </w:t>
      </w:r>
      <w:r w:rsidR="00BD5931">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3B2AC369" w14:textId="77777777" w:rsidR="00A1009E" w:rsidRPr="00365BBA" w:rsidRDefault="00A1009E" w:rsidP="00A1009E">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7297723A" w14:textId="77777777" w:rsidR="00A1009E" w:rsidRPr="00365BBA" w:rsidRDefault="00A1009E" w:rsidP="00A1009E">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7B91EA7A" w14:textId="77777777" w:rsidR="00A1009E" w:rsidRPr="00365BBA" w:rsidRDefault="00A1009E" w:rsidP="00A1009E">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27DD4847" w14:textId="77777777" w:rsidR="00A1009E" w:rsidRPr="00365BBA" w:rsidRDefault="00A1009E" w:rsidP="00A1009E">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7D6ACB43" w14:textId="77777777" w:rsidR="00A176F7" w:rsidRDefault="00A176F7" w:rsidP="00A176F7">
      <w:pPr>
        <w:tabs>
          <w:tab w:val="left" w:pos="540"/>
          <w:tab w:val="left" w:pos="5940"/>
          <w:tab w:val="right" w:pos="9180"/>
        </w:tabs>
        <w:rPr>
          <w:rFonts w:ascii="Arial" w:hAnsi="Arial" w:cs="Arial"/>
        </w:rPr>
      </w:pPr>
    </w:p>
    <w:p w14:paraId="2931E11A" w14:textId="6649518C" w:rsidR="00A176F7" w:rsidRDefault="00A176F7" w:rsidP="00A176F7">
      <w:pPr>
        <w:tabs>
          <w:tab w:val="left" w:pos="540"/>
          <w:tab w:val="left" w:pos="5940"/>
          <w:tab w:val="right" w:pos="9180"/>
        </w:tabs>
        <w:rPr>
          <w:rFonts w:ascii="Arial" w:hAnsi="Arial" w:cs="Arial"/>
        </w:rPr>
      </w:pPr>
      <w:r>
        <w:rPr>
          <w:rFonts w:ascii="Arial" w:hAnsi="Arial" w:cs="Arial"/>
        </w:rPr>
        <w:t>3.</w:t>
      </w:r>
      <w:r>
        <w:rPr>
          <w:rFonts w:ascii="Arial" w:hAnsi="Arial" w:cs="Arial"/>
        </w:rPr>
        <w:tab/>
        <w:t>Commission Legal Overview</w:t>
      </w:r>
      <w:r>
        <w:rPr>
          <w:rFonts w:ascii="Arial" w:hAnsi="Arial" w:cs="Arial"/>
        </w:rPr>
        <w:tab/>
      </w:r>
      <w:r>
        <w:rPr>
          <w:rFonts w:ascii="Arial" w:hAnsi="Arial" w:cs="Arial"/>
        </w:rPr>
        <w:tab/>
        <w:t>1</w:t>
      </w:r>
      <w:r w:rsidR="00232798">
        <w:rPr>
          <w:rFonts w:ascii="Arial" w:hAnsi="Arial" w:cs="Arial"/>
        </w:rPr>
        <w:t>0</w:t>
      </w:r>
      <w:r>
        <w:rPr>
          <w:rFonts w:ascii="Arial" w:hAnsi="Arial" w:cs="Arial"/>
        </w:rPr>
        <w:t xml:space="preserve"> min.</w:t>
      </w:r>
    </w:p>
    <w:p w14:paraId="79956427" w14:textId="5BDE6C0D" w:rsidR="00A176F7" w:rsidRDefault="00A176F7" w:rsidP="00A176F7">
      <w:pPr>
        <w:tabs>
          <w:tab w:val="left" w:pos="540"/>
          <w:tab w:val="left" w:pos="5940"/>
          <w:tab w:val="right" w:pos="9180"/>
        </w:tabs>
        <w:rPr>
          <w:rFonts w:ascii="Arial" w:hAnsi="Arial" w:cs="Arial"/>
        </w:rPr>
      </w:pPr>
      <w:r>
        <w:rPr>
          <w:rFonts w:ascii="Arial" w:hAnsi="Arial" w:cs="Arial"/>
        </w:rPr>
        <w:tab/>
      </w:r>
      <w:r>
        <w:rPr>
          <w:rFonts w:ascii="Arial" w:hAnsi="Arial" w:cs="Arial"/>
        </w:rPr>
        <w:tab/>
      </w:r>
      <w:r w:rsidR="00783D27">
        <w:rPr>
          <w:rFonts w:ascii="Arial" w:hAnsi="Arial" w:cs="Arial"/>
        </w:rPr>
        <w:t>Shean Fletchall</w:t>
      </w:r>
    </w:p>
    <w:p w14:paraId="733037D5" w14:textId="77777777" w:rsidR="00A176F7" w:rsidRDefault="00A176F7" w:rsidP="00A176F7">
      <w:pPr>
        <w:tabs>
          <w:tab w:val="left" w:pos="540"/>
          <w:tab w:val="left" w:pos="5940"/>
          <w:tab w:val="right" w:pos="9180"/>
        </w:tabs>
        <w:rPr>
          <w:rFonts w:ascii="Arial" w:hAnsi="Arial" w:cs="Arial"/>
        </w:rPr>
      </w:pPr>
      <w:r>
        <w:rPr>
          <w:rFonts w:ascii="Arial" w:hAnsi="Arial" w:cs="Arial"/>
        </w:rPr>
        <w:tab/>
      </w:r>
      <w:r>
        <w:rPr>
          <w:rFonts w:ascii="Arial" w:hAnsi="Arial" w:cs="Arial"/>
        </w:rPr>
        <w:tab/>
        <w:t>Special Assistant Attorney</w:t>
      </w:r>
    </w:p>
    <w:p w14:paraId="1BDAD666" w14:textId="77777777" w:rsidR="00A176F7" w:rsidRDefault="00A176F7" w:rsidP="00A176F7">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General</w:t>
      </w:r>
    </w:p>
    <w:p w14:paraId="0CEA6F7E" w14:textId="3C634039" w:rsidR="00A1009E" w:rsidRDefault="00A1009E" w:rsidP="00A1009E">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8A76A6">
        <w:rPr>
          <w:rFonts w:ascii="Arial" w:hAnsi="Arial" w:cs="Arial"/>
        </w:rPr>
        <w:t xml:space="preserve">Provide an overview of </w:t>
      </w:r>
      <w:r>
        <w:rPr>
          <w:rFonts w:ascii="Arial" w:hAnsi="Arial" w:cs="Arial"/>
        </w:rPr>
        <w:t xml:space="preserve">the roles and responsibilities of the Department and the Commission as defined in the Code of Iowa. </w:t>
      </w:r>
      <w:r w:rsidR="00780326">
        <w:rPr>
          <w:rFonts w:ascii="Arial" w:hAnsi="Arial" w:cs="Arial"/>
        </w:rPr>
        <w:t>This is a standard agenda item</w:t>
      </w:r>
      <w:r>
        <w:rPr>
          <w:rFonts w:ascii="Arial" w:hAnsi="Arial" w:cs="Arial"/>
        </w:rPr>
        <w:t xml:space="preserve"> July as a refresher at the beginning of a new Commission term.</w:t>
      </w:r>
    </w:p>
    <w:p w14:paraId="18C3EF5F" w14:textId="77777777" w:rsidR="00A1009E" w:rsidRDefault="00A1009E" w:rsidP="00A1009E">
      <w:pPr>
        <w:pStyle w:val="ListParagraph"/>
        <w:numPr>
          <w:ilvl w:val="0"/>
          <w:numId w:val="13"/>
        </w:numPr>
        <w:tabs>
          <w:tab w:val="left" w:pos="540"/>
          <w:tab w:val="left" w:pos="5940"/>
          <w:tab w:val="right" w:pos="9180"/>
        </w:tabs>
        <w:rPr>
          <w:rFonts w:ascii="Arial" w:hAnsi="Arial" w:cs="Arial"/>
        </w:rPr>
      </w:pPr>
      <w:r w:rsidRPr="0009203F">
        <w:rPr>
          <w:rFonts w:ascii="Arial" w:hAnsi="Arial" w:cs="Arial"/>
          <w:b/>
        </w:rPr>
        <w:t>Requested Action:</w:t>
      </w:r>
      <w:r w:rsidRPr="0009203F">
        <w:rPr>
          <w:rFonts w:ascii="Arial" w:hAnsi="Arial" w:cs="Arial"/>
        </w:rPr>
        <w:t xml:space="preserve"> </w:t>
      </w:r>
      <w:r>
        <w:rPr>
          <w:rFonts w:ascii="Arial" w:hAnsi="Arial" w:cs="Arial"/>
        </w:rPr>
        <w:t>N/A</w:t>
      </w:r>
    </w:p>
    <w:p w14:paraId="355FCFD0" w14:textId="77777777" w:rsidR="00A176F7" w:rsidRDefault="00A176F7" w:rsidP="00A176F7">
      <w:pPr>
        <w:tabs>
          <w:tab w:val="left" w:pos="540"/>
          <w:tab w:val="left" w:pos="5940"/>
          <w:tab w:val="right" w:pos="9180"/>
        </w:tabs>
        <w:rPr>
          <w:rFonts w:ascii="Arial" w:hAnsi="Arial" w:cs="Arial"/>
        </w:rPr>
      </w:pPr>
    </w:p>
    <w:p w14:paraId="37B4205A" w14:textId="77777777" w:rsidR="00A176F7" w:rsidRDefault="00A176F7" w:rsidP="00A176F7">
      <w:pPr>
        <w:tabs>
          <w:tab w:val="left" w:pos="540"/>
          <w:tab w:val="left" w:pos="5940"/>
          <w:tab w:val="right" w:pos="9180"/>
        </w:tabs>
        <w:rPr>
          <w:rFonts w:ascii="Arial" w:hAnsi="Arial" w:cs="Arial"/>
        </w:rPr>
      </w:pPr>
      <w:r>
        <w:rPr>
          <w:rFonts w:ascii="Arial" w:hAnsi="Arial" w:cs="Arial"/>
        </w:rPr>
        <w:t>4.</w:t>
      </w:r>
      <w:r>
        <w:rPr>
          <w:rFonts w:ascii="Arial" w:hAnsi="Arial" w:cs="Arial"/>
        </w:rPr>
        <w:tab/>
        <w:t>Review of Commission Guidebook</w:t>
      </w:r>
      <w:r>
        <w:rPr>
          <w:rFonts w:ascii="Arial" w:hAnsi="Arial" w:cs="Arial"/>
        </w:rPr>
        <w:tab/>
      </w:r>
      <w:r>
        <w:rPr>
          <w:rFonts w:ascii="Arial" w:hAnsi="Arial" w:cs="Arial"/>
        </w:rPr>
        <w:tab/>
        <w:t>15 min.</w:t>
      </w:r>
    </w:p>
    <w:p w14:paraId="1449E29B" w14:textId="078CDC0A" w:rsidR="00A176F7" w:rsidRDefault="00A176F7" w:rsidP="00A176F7">
      <w:pPr>
        <w:tabs>
          <w:tab w:val="left" w:pos="540"/>
          <w:tab w:val="left" w:pos="5940"/>
          <w:tab w:val="right" w:pos="9180"/>
        </w:tabs>
        <w:rPr>
          <w:rFonts w:ascii="Arial" w:hAnsi="Arial" w:cs="Arial"/>
        </w:rPr>
      </w:pPr>
      <w:r>
        <w:rPr>
          <w:rFonts w:ascii="Arial" w:hAnsi="Arial" w:cs="Arial"/>
        </w:rPr>
        <w:tab/>
      </w:r>
      <w:r>
        <w:rPr>
          <w:rFonts w:ascii="Arial" w:hAnsi="Arial" w:cs="Arial"/>
        </w:rPr>
        <w:tab/>
        <w:t>Linda Juckette, Chair</w:t>
      </w:r>
    </w:p>
    <w:p w14:paraId="117F265B" w14:textId="77777777" w:rsidR="00A1009E" w:rsidRPr="00365BBA" w:rsidRDefault="00A1009E" w:rsidP="00A1009E">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The Commission Guidebook is reviewed every year at the beginning of a new Commission term (July) and then approved at the August business meeting. The purpose of this item is to review the guidebook in preparation for August action.</w:t>
      </w:r>
    </w:p>
    <w:p w14:paraId="55EF1B78" w14:textId="77777777" w:rsidR="00A1009E" w:rsidRPr="00365BBA" w:rsidRDefault="00A1009E" w:rsidP="00A1009E">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Provide input and comments during the workshop.</w:t>
      </w:r>
    </w:p>
    <w:p w14:paraId="6856C2B6" w14:textId="77777777" w:rsidR="00A97FA9" w:rsidRDefault="00A97FA9" w:rsidP="00A97FA9">
      <w:pPr>
        <w:tabs>
          <w:tab w:val="left" w:pos="540"/>
          <w:tab w:val="left" w:pos="5940"/>
          <w:tab w:val="right" w:pos="9180"/>
        </w:tabs>
        <w:rPr>
          <w:rFonts w:ascii="Arial" w:hAnsi="Arial" w:cs="Arial"/>
        </w:rPr>
      </w:pPr>
    </w:p>
    <w:p w14:paraId="0BFD113F" w14:textId="7D66EE5F" w:rsidR="00C323BD" w:rsidRDefault="009A769F" w:rsidP="00C323BD">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C4837A4" w14:textId="77777777" w:rsidR="00A1009E" w:rsidRDefault="00A1009E" w:rsidP="00A1009E">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598B6C16" w14:textId="77777777" w:rsidR="00A1009E" w:rsidRPr="009430EF" w:rsidRDefault="00A1009E" w:rsidP="00A1009E">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0DE9AC2D" w14:textId="77777777" w:rsidR="00780326" w:rsidRDefault="00780326">
      <w:pPr>
        <w:rPr>
          <w:rFonts w:ascii="Arial" w:hAnsi="Arial" w:cs="Arial"/>
        </w:rPr>
      </w:pPr>
      <w:r>
        <w:rPr>
          <w:rFonts w:ascii="Arial" w:hAnsi="Arial" w:cs="Arial"/>
        </w:rPr>
        <w:br w:type="page"/>
      </w:r>
    </w:p>
    <w:p w14:paraId="749DB069" w14:textId="46A39DCD" w:rsidR="00DD7ECA" w:rsidRDefault="009A769F" w:rsidP="00DD7ECA">
      <w:pPr>
        <w:tabs>
          <w:tab w:val="left" w:pos="540"/>
          <w:tab w:val="left" w:pos="5940"/>
          <w:tab w:val="right" w:pos="9180"/>
        </w:tabs>
        <w:rPr>
          <w:rFonts w:ascii="Arial" w:hAnsi="Arial" w:cs="Arial"/>
        </w:rPr>
      </w:pPr>
      <w:r>
        <w:rPr>
          <w:rFonts w:ascii="Arial" w:hAnsi="Arial" w:cs="Arial"/>
        </w:rPr>
        <w:t>6</w:t>
      </w:r>
      <w:r w:rsidR="00DD7ECA">
        <w:rPr>
          <w:rFonts w:ascii="Arial" w:hAnsi="Arial" w:cs="Arial"/>
        </w:rPr>
        <w:t>.</w:t>
      </w:r>
      <w:r w:rsidR="00DD7ECA" w:rsidRPr="00960121">
        <w:rPr>
          <w:rFonts w:ascii="Arial" w:hAnsi="Arial" w:cs="Arial"/>
        </w:rPr>
        <w:tab/>
        <w:t>20</w:t>
      </w:r>
      <w:r w:rsidR="00F15F5E">
        <w:rPr>
          <w:rFonts w:ascii="Arial" w:hAnsi="Arial" w:cs="Arial"/>
        </w:rPr>
        <w:t>2</w:t>
      </w:r>
      <w:r w:rsidR="007218C4">
        <w:rPr>
          <w:rFonts w:ascii="Arial" w:hAnsi="Arial" w:cs="Arial"/>
        </w:rPr>
        <w:t>2</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6E18DC6A" w14:textId="33A65F3B" w:rsidR="00A1009E" w:rsidRDefault="00A1009E" w:rsidP="00A1009E">
      <w:pPr>
        <w:pStyle w:val="ListParagraph"/>
        <w:numPr>
          <w:ilvl w:val="0"/>
          <w:numId w:val="13"/>
        </w:numPr>
        <w:tabs>
          <w:tab w:val="left" w:pos="540"/>
          <w:tab w:val="left" w:pos="5940"/>
          <w:tab w:val="right" w:pos="9180"/>
        </w:tabs>
        <w:rPr>
          <w:rFonts w:ascii="Arial" w:hAnsi="Arial" w:cs="Arial"/>
        </w:rPr>
      </w:pPr>
      <w:r w:rsidRPr="008D1844">
        <w:rPr>
          <w:rFonts w:ascii="Arial" w:hAnsi="Arial" w:cs="Arial"/>
          <w:b/>
        </w:rPr>
        <w:t>Purpose:</w:t>
      </w:r>
      <w:r w:rsidRPr="008D1844">
        <w:rPr>
          <w:rFonts w:ascii="Arial" w:hAnsi="Arial" w:cs="Arial"/>
        </w:rPr>
        <w:t xml:space="preserve"> Present the latest FY 20</w:t>
      </w:r>
      <w:r>
        <w:rPr>
          <w:rFonts w:ascii="Arial" w:hAnsi="Arial" w:cs="Arial"/>
        </w:rPr>
        <w:t>22</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When combined with the January 2022 Program amendment, we began FY 2022 over-programmed by $25.6 million. Through </w:t>
      </w:r>
      <w:r w:rsidR="00780326">
        <w:rPr>
          <w:rFonts w:ascii="Arial" w:hAnsi="Arial" w:cs="Arial"/>
        </w:rPr>
        <w:t>May</w:t>
      </w:r>
      <w:r>
        <w:rPr>
          <w:rFonts w:ascii="Arial" w:hAnsi="Arial" w:cs="Arial"/>
        </w:rPr>
        <w:t>, receipts to the Primary Road Fund have come in $1</w:t>
      </w:r>
      <w:r w:rsidR="00780326">
        <w:rPr>
          <w:rFonts w:ascii="Arial" w:hAnsi="Arial" w:cs="Arial"/>
        </w:rPr>
        <w:t>4</w:t>
      </w:r>
      <w:r>
        <w:rPr>
          <w:rFonts w:ascii="Arial" w:hAnsi="Arial" w:cs="Arial"/>
        </w:rPr>
        <w:t>.</w:t>
      </w:r>
      <w:r w:rsidR="00780326">
        <w:rPr>
          <w:rFonts w:ascii="Arial" w:hAnsi="Arial" w:cs="Arial"/>
        </w:rPr>
        <w:t>7</w:t>
      </w:r>
      <w:r>
        <w:rPr>
          <w:rFonts w:ascii="Arial" w:hAnsi="Arial" w:cs="Arial"/>
        </w:rPr>
        <w:t xml:space="preserve"> million above forecast. </w:t>
      </w:r>
      <w:r w:rsidRPr="008D1844">
        <w:rPr>
          <w:rFonts w:ascii="Arial" w:hAnsi="Arial" w:cs="Arial"/>
        </w:rPr>
        <w:t>Th</w:t>
      </w:r>
      <w:r>
        <w:rPr>
          <w:rFonts w:ascii="Arial" w:hAnsi="Arial" w:cs="Arial"/>
        </w:rPr>
        <w:t xml:space="preserve">rough the </w:t>
      </w:r>
      <w:r w:rsidR="00780326">
        <w:rPr>
          <w:rFonts w:ascii="Arial" w:hAnsi="Arial" w:cs="Arial"/>
        </w:rPr>
        <w:t>June</w:t>
      </w:r>
      <w:r>
        <w:rPr>
          <w:rFonts w:ascii="Arial" w:hAnsi="Arial" w:cs="Arial"/>
        </w:rPr>
        <w:t xml:space="preserve"> let</w:t>
      </w:r>
      <w:r w:rsidRPr="008D1844">
        <w:rPr>
          <w:rFonts w:ascii="Arial" w:hAnsi="Arial" w:cs="Arial"/>
        </w:rPr>
        <w:t>ting</w:t>
      </w:r>
      <w:r>
        <w:rPr>
          <w:rFonts w:ascii="Arial" w:hAnsi="Arial" w:cs="Arial"/>
        </w:rPr>
        <w:t>, project costs are $7</w:t>
      </w:r>
      <w:r w:rsidR="00780326">
        <w:rPr>
          <w:rFonts w:ascii="Arial" w:hAnsi="Arial" w:cs="Arial"/>
        </w:rPr>
        <w:t>7</w:t>
      </w:r>
      <w:r>
        <w:rPr>
          <w:rFonts w:ascii="Arial" w:hAnsi="Arial" w:cs="Arial"/>
        </w:rPr>
        <w:t>.</w:t>
      </w:r>
      <w:r w:rsidR="00780326">
        <w:rPr>
          <w:rFonts w:ascii="Arial" w:hAnsi="Arial" w:cs="Arial"/>
        </w:rPr>
        <w:t>0</w:t>
      </w:r>
      <w:r>
        <w:rPr>
          <w:rFonts w:ascii="Arial" w:hAnsi="Arial" w:cs="Arial"/>
        </w:rPr>
        <w:t xml:space="preserve"> million above programmed amounts. When all combined, the current highway program balance is $8</w:t>
      </w:r>
      <w:r w:rsidR="00780326">
        <w:rPr>
          <w:rFonts w:ascii="Arial" w:hAnsi="Arial" w:cs="Arial"/>
        </w:rPr>
        <w:t>7</w:t>
      </w:r>
      <w:r>
        <w:rPr>
          <w:rFonts w:ascii="Arial" w:hAnsi="Arial" w:cs="Arial"/>
        </w:rPr>
        <w:t>.9 million over-programmed.</w:t>
      </w:r>
    </w:p>
    <w:p w14:paraId="4ACCB3CF" w14:textId="77777777" w:rsidR="00A1009E" w:rsidRDefault="00A1009E" w:rsidP="00A1009E">
      <w:pPr>
        <w:pStyle w:val="ListParagraph"/>
        <w:numPr>
          <w:ilvl w:val="0"/>
          <w:numId w:val="13"/>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727F49DA" w14:textId="77777777" w:rsidR="00A176F7" w:rsidRDefault="00A176F7" w:rsidP="00A176F7">
      <w:pPr>
        <w:tabs>
          <w:tab w:val="left" w:pos="540"/>
          <w:tab w:val="left" w:pos="5940"/>
          <w:tab w:val="right" w:pos="9180"/>
        </w:tabs>
        <w:rPr>
          <w:rFonts w:ascii="Arial" w:hAnsi="Arial" w:cs="Arial"/>
        </w:rPr>
      </w:pPr>
    </w:p>
    <w:p w14:paraId="597D504F" w14:textId="2AAEC234" w:rsidR="00A176F7" w:rsidRDefault="009A769F" w:rsidP="00A176F7">
      <w:pPr>
        <w:tabs>
          <w:tab w:val="left" w:pos="540"/>
          <w:tab w:val="left" w:pos="5940"/>
          <w:tab w:val="right" w:pos="9180"/>
        </w:tabs>
        <w:rPr>
          <w:rFonts w:ascii="Arial" w:hAnsi="Arial" w:cs="Arial"/>
        </w:rPr>
      </w:pPr>
      <w:r>
        <w:rPr>
          <w:rFonts w:ascii="Arial" w:hAnsi="Arial" w:cs="Arial"/>
        </w:rPr>
        <w:t>7</w:t>
      </w:r>
      <w:r w:rsidR="00A176F7">
        <w:rPr>
          <w:rFonts w:ascii="Arial" w:hAnsi="Arial" w:cs="Arial"/>
        </w:rPr>
        <w:t>.</w:t>
      </w:r>
      <w:r w:rsidR="00A176F7" w:rsidRPr="00960121">
        <w:rPr>
          <w:rFonts w:ascii="Arial" w:hAnsi="Arial" w:cs="Arial"/>
        </w:rPr>
        <w:tab/>
      </w:r>
      <w:r w:rsidR="00A176F7">
        <w:rPr>
          <w:rFonts w:ascii="Arial" w:hAnsi="Arial" w:cs="Arial"/>
        </w:rPr>
        <w:t>August Commission Tour Preview</w:t>
      </w:r>
      <w:r w:rsidR="00A176F7">
        <w:rPr>
          <w:rFonts w:ascii="Arial" w:hAnsi="Arial" w:cs="Arial"/>
        </w:rPr>
        <w:tab/>
      </w:r>
      <w:r w:rsidR="00A176F7">
        <w:rPr>
          <w:rFonts w:ascii="Arial" w:hAnsi="Arial" w:cs="Arial"/>
        </w:rPr>
        <w:tab/>
        <w:t>5 min.</w:t>
      </w:r>
    </w:p>
    <w:p w14:paraId="377EC077" w14:textId="0EA1A3AD" w:rsidR="00A176F7" w:rsidRDefault="00A176F7" w:rsidP="00A176F7">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14AA5FF0" w14:textId="77777777" w:rsidR="00A176F7" w:rsidRDefault="00A176F7" w:rsidP="00A176F7">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01BE0746" w14:textId="19C892ED" w:rsidR="00A1009E" w:rsidRDefault="00A1009E" w:rsidP="00A1009E">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the draft </w:t>
      </w:r>
      <w:r w:rsidR="00780326">
        <w:rPr>
          <w:rFonts w:ascii="Arial" w:hAnsi="Arial" w:cs="Arial"/>
        </w:rPr>
        <w:t>August</w:t>
      </w:r>
      <w:r>
        <w:rPr>
          <w:rFonts w:ascii="Arial" w:hAnsi="Arial" w:cs="Arial"/>
        </w:rPr>
        <w:t xml:space="preserve"> tour itinerary.</w:t>
      </w:r>
    </w:p>
    <w:p w14:paraId="7229CB57" w14:textId="77777777" w:rsidR="00A1009E" w:rsidRPr="00DD2C07" w:rsidRDefault="00A1009E" w:rsidP="00A1009E">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318D95F0" w14:textId="77777777" w:rsidR="00937DBB" w:rsidRDefault="00937DBB" w:rsidP="00937DBB">
      <w:pPr>
        <w:tabs>
          <w:tab w:val="left" w:pos="540"/>
          <w:tab w:val="left" w:pos="5940"/>
          <w:tab w:val="right" w:pos="9180"/>
        </w:tabs>
        <w:rPr>
          <w:rFonts w:ascii="Arial" w:hAnsi="Arial" w:cs="Arial"/>
        </w:rPr>
      </w:pPr>
    </w:p>
    <w:p w14:paraId="502FA167" w14:textId="449C89B5" w:rsidR="00604376" w:rsidRDefault="009A769F" w:rsidP="00604376">
      <w:pPr>
        <w:tabs>
          <w:tab w:val="left" w:pos="540"/>
          <w:tab w:val="left" w:pos="5940"/>
          <w:tab w:val="right" w:pos="9180"/>
        </w:tabs>
        <w:rPr>
          <w:rFonts w:ascii="Arial" w:hAnsi="Arial" w:cs="Arial"/>
        </w:rPr>
      </w:pPr>
      <w:r>
        <w:rPr>
          <w:rFonts w:ascii="Arial" w:hAnsi="Arial" w:cs="Arial"/>
        </w:rPr>
        <w:t>8</w:t>
      </w:r>
      <w:r w:rsidR="00604376">
        <w:rPr>
          <w:rFonts w:ascii="Arial" w:hAnsi="Arial" w:cs="Arial"/>
        </w:rPr>
        <w:t>.</w:t>
      </w:r>
      <w:r w:rsidR="00604376">
        <w:rPr>
          <w:rFonts w:ascii="Arial" w:hAnsi="Arial" w:cs="Arial"/>
        </w:rPr>
        <w:tab/>
        <w:t>RISE Project</w:t>
      </w:r>
      <w:r w:rsidR="00604376">
        <w:rPr>
          <w:rFonts w:ascii="Arial" w:hAnsi="Arial" w:cs="Arial"/>
        </w:rPr>
        <w:tab/>
      </w:r>
      <w:r w:rsidR="00604376">
        <w:rPr>
          <w:rFonts w:ascii="Arial" w:hAnsi="Arial" w:cs="Arial"/>
        </w:rPr>
        <w:tab/>
        <w:t>5 min.</w:t>
      </w:r>
    </w:p>
    <w:p w14:paraId="4E4FC356" w14:textId="67C913FF" w:rsidR="00604376" w:rsidRDefault="00604376" w:rsidP="00604376">
      <w:pPr>
        <w:tabs>
          <w:tab w:val="left" w:pos="540"/>
          <w:tab w:val="left" w:pos="5940"/>
          <w:tab w:val="right" w:pos="9180"/>
        </w:tabs>
        <w:rPr>
          <w:rFonts w:ascii="Arial" w:hAnsi="Arial" w:cs="Arial"/>
        </w:rPr>
      </w:pPr>
      <w:r>
        <w:rPr>
          <w:rFonts w:ascii="Arial" w:hAnsi="Arial" w:cs="Arial"/>
        </w:rPr>
        <w:tab/>
        <w:t>-</w:t>
      </w:r>
      <w:r w:rsidR="00A97FA9" w:rsidRPr="00A97FA9">
        <w:rPr>
          <w:rFonts w:ascii="Arial" w:hAnsi="Arial" w:cs="Arial"/>
        </w:rPr>
        <w:t xml:space="preserve"> </w:t>
      </w:r>
      <w:r w:rsidR="001B5001">
        <w:rPr>
          <w:rFonts w:ascii="Arial" w:hAnsi="Arial" w:cs="Arial"/>
        </w:rPr>
        <w:t>Davenport Local Development</w:t>
      </w:r>
      <w:r w:rsidR="00C91FCB">
        <w:rPr>
          <w:rFonts w:ascii="Arial" w:hAnsi="Arial" w:cs="Arial"/>
        </w:rPr>
        <w:tab/>
      </w:r>
      <w:r>
        <w:rPr>
          <w:rFonts w:ascii="Arial" w:hAnsi="Arial" w:cs="Arial"/>
        </w:rPr>
        <w:t>Craig Markley, Director</w:t>
      </w:r>
    </w:p>
    <w:p w14:paraId="6516385B" w14:textId="0D00157E" w:rsidR="00C91FCB" w:rsidRDefault="00604376" w:rsidP="008C46F1">
      <w:pPr>
        <w:tabs>
          <w:tab w:val="left" w:pos="540"/>
          <w:tab w:val="left" w:pos="5940"/>
          <w:tab w:val="right" w:pos="9180"/>
        </w:tabs>
        <w:rPr>
          <w:rFonts w:ascii="Arial" w:hAnsi="Arial" w:cs="Arial"/>
        </w:rPr>
      </w:pPr>
      <w:r>
        <w:rPr>
          <w:rFonts w:ascii="Arial" w:hAnsi="Arial" w:cs="Arial"/>
        </w:rPr>
        <w:tab/>
      </w:r>
      <w:bookmarkStart w:id="2" w:name="_Hlk96672689"/>
      <w:r>
        <w:rPr>
          <w:rFonts w:ascii="Arial" w:hAnsi="Arial" w:cs="Arial"/>
        </w:rPr>
        <w:tab/>
        <w:t>Systems Planning Bureau</w:t>
      </w:r>
    </w:p>
    <w:p w14:paraId="35FED4C8" w14:textId="34E4A6AB" w:rsidR="00A1009E" w:rsidRPr="00601846" w:rsidRDefault="00A1009E" w:rsidP="00A1009E">
      <w:pPr>
        <w:pStyle w:val="ListParagraph"/>
        <w:numPr>
          <w:ilvl w:val="0"/>
          <w:numId w:val="13"/>
        </w:numPr>
        <w:tabs>
          <w:tab w:val="left" w:pos="540"/>
          <w:tab w:val="left" w:pos="5940"/>
          <w:tab w:val="right" w:pos="9180"/>
        </w:tabs>
        <w:rPr>
          <w:rFonts w:ascii="Arial" w:hAnsi="Arial" w:cs="Arial"/>
          <w:b/>
        </w:rPr>
      </w:pPr>
      <w:bookmarkStart w:id="3" w:name="_Hlk527704559"/>
      <w:bookmarkEnd w:id="2"/>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one </w:t>
      </w:r>
      <w:r w:rsidRPr="00601846">
        <w:rPr>
          <w:rFonts w:ascii="Arial" w:hAnsi="Arial" w:cs="Arial"/>
        </w:rPr>
        <w:t xml:space="preserve">RISE project. The RISE material is available on the Commission material website for your review. If you have any questions that you would like responses prior to the workshop, please contact Craig Markley at 515-239-1027 or at </w:t>
      </w:r>
      <w:hyperlink r:id="rId7" w:history="1">
        <w:r w:rsidRPr="00601846">
          <w:rPr>
            <w:rStyle w:val="Hyperlink"/>
            <w:rFonts w:ascii="Arial" w:hAnsi="Arial" w:cs="Arial"/>
          </w:rPr>
          <w:t>craig.markley@iowadot.</w:t>
        </w:r>
      </w:hyperlink>
      <w:r w:rsidRPr="00601846">
        <w:rPr>
          <w:rStyle w:val="Hyperlink"/>
          <w:rFonts w:ascii="Arial" w:hAnsi="Arial" w:cs="Arial"/>
        </w:rPr>
        <w:t>us</w:t>
      </w:r>
      <w:r w:rsidRPr="00601846">
        <w:rPr>
          <w:rFonts w:ascii="Arial" w:hAnsi="Arial" w:cs="Arial"/>
        </w:rPr>
        <w:t xml:space="preserve"> by Thursday, </w:t>
      </w:r>
      <w:r w:rsidR="00780326">
        <w:rPr>
          <w:rFonts w:ascii="Arial" w:hAnsi="Arial" w:cs="Arial"/>
        </w:rPr>
        <w:t>July 7</w:t>
      </w:r>
      <w:r w:rsidRPr="00601846">
        <w:rPr>
          <w:rFonts w:ascii="Arial" w:hAnsi="Arial" w:cs="Arial"/>
        </w:rPr>
        <w:t>, at 5:00 pm.</w:t>
      </w:r>
    </w:p>
    <w:p w14:paraId="0C35CB42" w14:textId="77777777" w:rsidR="00A1009E" w:rsidRDefault="00A1009E" w:rsidP="00A1009E">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7F0DB578" w14:textId="77777777" w:rsidR="00F45FA1" w:rsidRDefault="00F45FA1" w:rsidP="00F45FA1">
      <w:pPr>
        <w:tabs>
          <w:tab w:val="left" w:pos="540"/>
          <w:tab w:val="left" w:pos="5940"/>
          <w:tab w:val="right" w:pos="9180"/>
        </w:tabs>
        <w:rPr>
          <w:rFonts w:ascii="Arial" w:hAnsi="Arial" w:cs="Arial"/>
        </w:rPr>
      </w:pPr>
    </w:p>
    <w:p w14:paraId="21159538" w14:textId="6958C189" w:rsidR="00F45FA1" w:rsidRDefault="009A769F" w:rsidP="00F45FA1">
      <w:pPr>
        <w:tabs>
          <w:tab w:val="left" w:pos="540"/>
          <w:tab w:val="left" w:pos="5940"/>
          <w:tab w:val="right" w:pos="9180"/>
        </w:tabs>
        <w:rPr>
          <w:rFonts w:ascii="Arial" w:hAnsi="Arial" w:cs="Arial"/>
        </w:rPr>
      </w:pPr>
      <w:r>
        <w:rPr>
          <w:rFonts w:ascii="Arial" w:hAnsi="Arial" w:cs="Arial"/>
        </w:rPr>
        <w:t>9</w:t>
      </w:r>
      <w:r w:rsidR="00F45FA1">
        <w:rPr>
          <w:rFonts w:ascii="Arial" w:hAnsi="Arial" w:cs="Arial"/>
        </w:rPr>
        <w:t>.</w:t>
      </w:r>
      <w:r w:rsidR="00F45FA1">
        <w:rPr>
          <w:rFonts w:ascii="Arial" w:hAnsi="Arial" w:cs="Arial"/>
        </w:rPr>
        <w:tab/>
        <w:t>Corridor Preservation</w:t>
      </w:r>
      <w:r w:rsidR="00970EB5">
        <w:rPr>
          <w:rFonts w:ascii="Arial" w:hAnsi="Arial" w:cs="Arial"/>
        </w:rPr>
        <w:t xml:space="preserve"> Zone Recommendation</w:t>
      </w:r>
      <w:r w:rsidR="00F45FA1">
        <w:rPr>
          <w:rFonts w:ascii="Arial" w:hAnsi="Arial" w:cs="Arial"/>
        </w:rPr>
        <w:tab/>
      </w:r>
      <w:r w:rsidR="00F45FA1">
        <w:rPr>
          <w:rFonts w:ascii="Arial" w:hAnsi="Arial" w:cs="Arial"/>
        </w:rPr>
        <w:tab/>
        <w:t>10 min.</w:t>
      </w:r>
    </w:p>
    <w:p w14:paraId="540A5837" w14:textId="1EC28162" w:rsidR="00F45FA1" w:rsidRDefault="00F45FA1" w:rsidP="00F45FA1">
      <w:pPr>
        <w:tabs>
          <w:tab w:val="left" w:pos="540"/>
          <w:tab w:val="left" w:pos="5940"/>
          <w:tab w:val="right" w:pos="9180"/>
        </w:tabs>
        <w:rPr>
          <w:rFonts w:ascii="Arial" w:hAnsi="Arial" w:cs="Arial"/>
        </w:rPr>
      </w:pPr>
      <w:r>
        <w:rPr>
          <w:rFonts w:ascii="Arial" w:hAnsi="Arial" w:cs="Arial"/>
        </w:rPr>
        <w:tab/>
        <w:t xml:space="preserve">- US 20 </w:t>
      </w:r>
      <w:r w:rsidR="00A176F7">
        <w:rPr>
          <w:rFonts w:ascii="Arial" w:hAnsi="Arial" w:cs="Arial"/>
        </w:rPr>
        <w:t>from Sundown Road to Cottingham Road</w:t>
      </w:r>
      <w:r>
        <w:rPr>
          <w:rFonts w:ascii="Arial" w:hAnsi="Arial" w:cs="Arial"/>
        </w:rPr>
        <w:tab/>
      </w:r>
      <w:r w:rsidR="00381CC2">
        <w:rPr>
          <w:rFonts w:ascii="Arial" w:hAnsi="Arial" w:cs="Arial"/>
        </w:rPr>
        <w:t>Bryan Bradley, Deputy Director</w:t>
      </w:r>
    </w:p>
    <w:p w14:paraId="32A9BEAA" w14:textId="0EFCE2CC" w:rsidR="00010518" w:rsidRDefault="00F45FA1" w:rsidP="00A27DDC">
      <w:pPr>
        <w:tabs>
          <w:tab w:val="left" w:pos="540"/>
          <w:tab w:val="left" w:pos="5940"/>
          <w:tab w:val="right" w:pos="9180"/>
        </w:tabs>
        <w:rPr>
          <w:rFonts w:ascii="Arial" w:hAnsi="Arial" w:cs="Arial"/>
        </w:rPr>
      </w:pPr>
      <w:r>
        <w:rPr>
          <w:rFonts w:ascii="Arial" w:hAnsi="Arial" w:cs="Arial"/>
        </w:rPr>
        <w:tab/>
        <w:t xml:space="preserve">- US 151 </w:t>
      </w:r>
      <w:r w:rsidR="00A176F7">
        <w:rPr>
          <w:rFonts w:ascii="Arial" w:hAnsi="Arial" w:cs="Arial"/>
        </w:rPr>
        <w:t>from Wendling Road past Springville</w:t>
      </w:r>
      <w:r w:rsidR="00970EB5">
        <w:rPr>
          <w:rFonts w:ascii="Arial" w:hAnsi="Arial" w:cs="Arial"/>
        </w:rPr>
        <w:tab/>
      </w:r>
      <w:r w:rsidR="00381CC2">
        <w:rPr>
          <w:rFonts w:ascii="Arial" w:hAnsi="Arial" w:cs="Arial"/>
        </w:rPr>
        <w:t>Location and Environment</w:t>
      </w:r>
    </w:p>
    <w:p w14:paraId="7E999309" w14:textId="259BB9EF" w:rsidR="00A97FA9" w:rsidRDefault="00381CC2" w:rsidP="00E16423">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Bureau</w:t>
      </w:r>
      <w:bookmarkEnd w:id="3"/>
    </w:p>
    <w:p w14:paraId="4132BACE" w14:textId="4BD7F96C" w:rsidR="00780326" w:rsidRPr="00074630" w:rsidRDefault="00A1009E" w:rsidP="00780326">
      <w:pPr>
        <w:numPr>
          <w:ilvl w:val="0"/>
          <w:numId w:val="13"/>
        </w:numPr>
        <w:tabs>
          <w:tab w:val="left" w:pos="540"/>
          <w:tab w:val="left" w:pos="5940"/>
          <w:tab w:val="right" w:pos="9180"/>
        </w:tabs>
        <w:rPr>
          <w:rFonts w:ascii="Arial" w:hAnsi="Arial" w:cs="Arial"/>
        </w:rPr>
      </w:pPr>
      <w:r w:rsidRPr="00780326">
        <w:rPr>
          <w:rFonts w:ascii="Arial" w:hAnsi="Arial" w:cs="Arial"/>
          <w:b/>
        </w:rPr>
        <w:t>Purpose:</w:t>
      </w:r>
      <w:r w:rsidRPr="00780326">
        <w:rPr>
          <w:rFonts w:ascii="Arial" w:hAnsi="Arial" w:cs="Arial"/>
        </w:rPr>
        <w:t xml:space="preserve"> At the March 8 workshop, a recommendation was presented to establish two new corridor preservation zones as described above. Initial written notice to affected jurisdictions and property owners was mailed out and a 60-day comment period was provided. </w:t>
      </w:r>
      <w:r w:rsidR="00780326" w:rsidRPr="00780326">
        <w:rPr>
          <w:rFonts w:ascii="Arial" w:hAnsi="Arial" w:cs="Arial"/>
          <w:color w:val="0D0D0D" w:themeColor="text1" w:themeTint="F2"/>
        </w:rPr>
        <w:t>The comments received were discussed at the June workshop.</w:t>
      </w:r>
      <w:r w:rsidRPr="00780326">
        <w:rPr>
          <w:rFonts w:ascii="Arial" w:hAnsi="Arial" w:cs="Arial"/>
          <w:color w:val="0D0D0D" w:themeColor="text1" w:themeTint="F2"/>
        </w:rPr>
        <w:t xml:space="preserve"> </w:t>
      </w:r>
      <w:r w:rsidR="00780326" w:rsidRPr="00084D56">
        <w:rPr>
          <w:rFonts w:ascii="Arial" w:hAnsi="Arial" w:cs="Arial"/>
        </w:rPr>
        <w:t>This item is included on the agenda in case there are any questions.</w:t>
      </w:r>
    </w:p>
    <w:p w14:paraId="64C4F5E9" w14:textId="148CFBDB" w:rsidR="00A1009E" w:rsidRPr="00780326" w:rsidRDefault="00A1009E" w:rsidP="00D302BC">
      <w:pPr>
        <w:pStyle w:val="ListParagraph"/>
        <w:numPr>
          <w:ilvl w:val="0"/>
          <w:numId w:val="13"/>
        </w:numPr>
        <w:tabs>
          <w:tab w:val="left" w:pos="540"/>
          <w:tab w:val="left" w:pos="5940"/>
          <w:tab w:val="right" w:pos="9180"/>
        </w:tabs>
        <w:rPr>
          <w:rFonts w:ascii="Arial" w:hAnsi="Arial" w:cs="Arial"/>
        </w:rPr>
      </w:pPr>
      <w:r w:rsidRPr="00780326">
        <w:rPr>
          <w:rFonts w:ascii="Arial" w:hAnsi="Arial" w:cs="Arial"/>
          <w:b/>
        </w:rPr>
        <w:t>Requested Action:</w:t>
      </w:r>
      <w:r w:rsidRPr="00780326">
        <w:rPr>
          <w:rFonts w:ascii="Arial" w:hAnsi="Arial" w:cs="Arial"/>
        </w:rPr>
        <w:t xml:space="preserve"> </w:t>
      </w:r>
      <w:r w:rsidR="00780326" w:rsidRPr="00AD04CF">
        <w:rPr>
          <w:rFonts w:ascii="Arial" w:hAnsi="Arial" w:cs="Arial"/>
        </w:rPr>
        <w:t>Be prepared to ask any remaining questions as action will be requested at the business meeting.</w:t>
      </w:r>
    </w:p>
    <w:p w14:paraId="69E58390" w14:textId="77777777" w:rsidR="00783D27" w:rsidRDefault="00783D27" w:rsidP="00710C0B">
      <w:pPr>
        <w:tabs>
          <w:tab w:val="left" w:pos="540"/>
          <w:tab w:val="left" w:pos="5940"/>
          <w:tab w:val="right" w:pos="9180"/>
        </w:tabs>
        <w:rPr>
          <w:rFonts w:ascii="Arial" w:hAnsi="Arial" w:cs="Arial"/>
        </w:rPr>
      </w:pPr>
    </w:p>
    <w:p w14:paraId="3BC552E1" w14:textId="77777777" w:rsidR="00780326" w:rsidRDefault="00780326">
      <w:pPr>
        <w:rPr>
          <w:rFonts w:ascii="Arial" w:hAnsi="Arial" w:cs="Arial"/>
        </w:rPr>
      </w:pPr>
      <w:r>
        <w:rPr>
          <w:rFonts w:ascii="Arial" w:hAnsi="Arial" w:cs="Arial"/>
        </w:rPr>
        <w:br w:type="page"/>
      </w:r>
    </w:p>
    <w:p w14:paraId="0F5FB7F2" w14:textId="7FA6C44A" w:rsidR="00710C0B" w:rsidRDefault="00783D27" w:rsidP="00710C0B">
      <w:pPr>
        <w:tabs>
          <w:tab w:val="left" w:pos="540"/>
          <w:tab w:val="left" w:pos="5940"/>
          <w:tab w:val="right" w:pos="9180"/>
        </w:tabs>
        <w:rPr>
          <w:rFonts w:ascii="Arial" w:hAnsi="Arial" w:cs="Arial"/>
        </w:rPr>
      </w:pPr>
      <w:r>
        <w:rPr>
          <w:rFonts w:ascii="Arial" w:hAnsi="Arial" w:cs="Arial"/>
        </w:rPr>
        <w:t>1</w:t>
      </w:r>
      <w:r w:rsidR="009A769F">
        <w:rPr>
          <w:rFonts w:ascii="Arial" w:hAnsi="Arial" w:cs="Arial"/>
        </w:rPr>
        <w:t>0</w:t>
      </w:r>
      <w:r w:rsidR="00710C0B">
        <w:rPr>
          <w:rFonts w:ascii="Arial" w:hAnsi="Arial" w:cs="Arial"/>
        </w:rPr>
        <w:t>.</w:t>
      </w:r>
      <w:r w:rsidR="00710C0B">
        <w:rPr>
          <w:rFonts w:ascii="Arial" w:hAnsi="Arial" w:cs="Arial"/>
        </w:rPr>
        <w:tab/>
        <w:t>Public Transit Infrastructure Grant Program</w:t>
      </w:r>
      <w:r w:rsidR="00710C0B">
        <w:rPr>
          <w:rFonts w:ascii="Arial" w:hAnsi="Arial" w:cs="Arial"/>
        </w:rPr>
        <w:tab/>
      </w:r>
      <w:r w:rsidR="00710C0B">
        <w:rPr>
          <w:rFonts w:ascii="Arial" w:hAnsi="Arial" w:cs="Arial"/>
        </w:rPr>
        <w:tab/>
        <w:t>5 min.</w:t>
      </w:r>
    </w:p>
    <w:p w14:paraId="66207EE7" w14:textId="596B4D28" w:rsidR="00710C0B" w:rsidRDefault="00710C0B" w:rsidP="00710C0B">
      <w:pPr>
        <w:tabs>
          <w:tab w:val="left" w:pos="540"/>
          <w:tab w:val="left" w:pos="5940"/>
          <w:tab w:val="right" w:pos="9180"/>
        </w:tabs>
        <w:rPr>
          <w:rFonts w:ascii="Arial" w:hAnsi="Arial" w:cs="Arial"/>
        </w:rPr>
      </w:pPr>
      <w:r>
        <w:rPr>
          <w:rFonts w:ascii="Arial" w:hAnsi="Arial" w:cs="Arial"/>
        </w:rPr>
        <w:tab/>
        <w:t xml:space="preserve">    Funding Recommendations</w:t>
      </w:r>
      <w:r>
        <w:rPr>
          <w:rFonts w:ascii="Arial" w:hAnsi="Arial" w:cs="Arial"/>
        </w:rPr>
        <w:tab/>
      </w:r>
      <w:r w:rsidR="004B1B9C">
        <w:rPr>
          <w:rFonts w:ascii="Arial" w:hAnsi="Arial" w:cs="Arial"/>
        </w:rPr>
        <w:t>Rebecca Law</w:t>
      </w:r>
    </w:p>
    <w:p w14:paraId="07B14268" w14:textId="558776EE" w:rsidR="00710C0B" w:rsidRDefault="00710C0B" w:rsidP="00710C0B">
      <w:pPr>
        <w:tabs>
          <w:tab w:val="left" w:pos="540"/>
          <w:tab w:val="left" w:pos="5940"/>
          <w:tab w:val="right" w:pos="9180"/>
        </w:tabs>
        <w:rPr>
          <w:rFonts w:ascii="Arial" w:hAnsi="Arial" w:cs="Arial"/>
        </w:rPr>
      </w:pPr>
      <w:r>
        <w:rPr>
          <w:rFonts w:ascii="Arial" w:hAnsi="Arial" w:cs="Arial"/>
        </w:rPr>
        <w:tab/>
      </w:r>
      <w:r w:rsidRPr="00F3012D">
        <w:rPr>
          <w:rFonts w:ascii="Arial" w:hAnsi="Arial" w:cs="Arial"/>
          <w:color w:val="FF0000"/>
        </w:rPr>
        <w:t xml:space="preserve">  </w:t>
      </w:r>
      <w:r>
        <w:rPr>
          <w:rFonts w:ascii="Arial" w:hAnsi="Arial" w:cs="Arial"/>
        </w:rPr>
        <w:tab/>
        <w:t>Modal Transportation Bureau</w:t>
      </w:r>
    </w:p>
    <w:p w14:paraId="6562FDF0" w14:textId="77777777" w:rsidR="00A1009E" w:rsidRPr="00074630" w:rsidRDefault="00A1009E" w:rsidP="00A1009E">
      <w:pPr>
        <w:numPr>
          <w:ilvl w:val="0"/>
          <w:numId w:val="13"/>
        </w:numPr>
        <w:tabs>
          <w:tab w:val="left" w:pos="540"/>
          <w:tab w:val="left" w:pos="5940"/>
          <w:tab w:val="right" w:pos="9180"/>
        </w:tabs>
        <w:rPr>
          <w:rFonts w:ascii="Arial" w:hAnsi="Arial" w:cs="Arial"/>
        </w:rPr>
      </w:pPr>
      <w:r w:rsidRPr="00AD04CF">
        <w:rPr>
          <w:rFonts w:ascii="Arial" w:hAnsi="Arial" w:cs="Arial"/>
          <w:b/>
        </w:rPr>
        <w:t>Purpose:</w:t>
      </w:r>
      <w:r w:rsidRPr="00AD04CF">
        <w:rPr>
          <w:rFonts w:ascii="Arial" w:hAnsi="Arial" w:cs="Arial"/>
        </w:rPr>
        <w:t xml:space="preserve"> Last month, a recommendation was presented for awarding funds </w:t>
      </w:r>
      <w:r>
        <w:rPr>
          <w:rFonts w:ascii="Arial" w:hAnsi="Arial" w:cs="Arial"/>
        </w:rPr>
        <w:t>for the Public Transit Infrastructure Grant program</w:t>
      </w:r>
      <w:r w:rsidRPr="00AD04CF">
        <w:rPr>
          <w:rFonts w:ascii="Arial" w:hAnsi="Arial" w:cs="Arial"/>
        </w:rPr>
        <w:t xml:space="preserve">. </w:t>
      </w:r>
      <w:r>
        <w:rPr>
          <w:rFonts w:ascii="Arial" w:hAnsi="Arial" w:cs="Arial"/>
        </w:rPr>
        <w:t xml:space="preserve">No questions or comments were received regarding the recommendation and no changes have been made to the recommendation. </w:t>
      </w:r>
      <w:bookmarkStart w:id="4" w:name="_Hlk107907353"/>
      <w:r w:rsidRPr="00084D56">
        <w:rPr>
          <w:rFonts w:ascii="Arial" w:hAnsi="Arial" w:cs="Arial"/>
        </w:rPr>
        <w:t>This item is included on the agenda in case there are any questions.</w:t>
      </w:r>
    </w:p>
    <w:bookmarkEnd w:id="4"/>
    <w:p w14:paraId="21B4C259" w14:textId="77777777" w:rsidR="00A1009E" w:rsidRPr="00AD04CF" w:rsidRDefault="00A1009E" w:rsidP="00A1009E">
      <w:pPr>
        <w:numPr>
          <w:ilvl w:val="0"/>
          <w:numId w:val="13"/>
        </w:numPr>
        <w:tabs>
          <w:tab w:val="left" w:pos="540"/>
          <w:tab w:val="left" w:pos="5940"/>
          <w:tab w:val="right" w:pos="9180"/>
        </w:tabs>
        <w:rPr>
          <w:rFonts w:ascii="Arial" w:hAnsi="Arial" w:cs="Arial"/>
        </w:rPr>
      </w:pPr>
      <w:r w:rsidRPr="00AD04CF">
        <w:rPr>
          <w:rFonts w:ascii="Arial" w:hAnsi="Arial" w:cs="Arial"/>
          <w:b/>
        </w:rPr>
        <w:t>Requested Action:</w:t>
      </w:r>
      <w:r w:rsidRPr="00AD04CF">
        <w:rPr>
          <w:rFonts w:ascii="Arial" w:hAnsi="Arial" w:cs="Arial"/>
        </w:rPr>
        <w:t xml:space="preserve"> Be prepared to ask any remaining questions as action will be requested at the business meeting.</w:t>
      </w:r>
    </w:p>
    <w:p w14:paraId="48EA7914" w14:textId="6633CE54" w:rsidR="00453037" w:rsidRDefault="00453037" w:rsidP="00710C0B">
      <w:pPr>
        <w:tabs>
          <w:tab w:val="left" w:pos="540"/>
          <w:tab w:val="left" w:pos="5940"/>
          <w:tab w:val="right" w:pos="9180"/>
        </w:tabs>
        <w:rPr>
          <w:rFonts w:ascii="Arial" w:hAnsi="Arial" w:cs="Arial"/>
        </w:rPr>
      </w:pPr>
    </w:p>
    <w:p w14:paraId="6C7F5317" w14:textId="662FFF4D" w:rsidR="00453037" w:rsidRDefault="00453037" w:rsidP="00710C0B">
      <w:pPr>
        <w:tabs>
          <w:tab w:val="left" w:pos="540"/>
          <w:tab w:val="left" w:pos="5940"/>
          <w:tab w:val="right" w:pos="9180"/>
        </w:tabs>
        <w:rPr>
          <w:rFonts w:ascii="Arial" w:hAnsi="Arial" w:cs="Arial"/>
        </w:rPr>
      </w:pPr>
      <w:r>
        <w:rPr>
          <w:rFonts w:ascii="Arial" w:hAnsi="Arial" w:cs="Arial"/>
        </w:rPr>
        <w:t>11.</w:t>
      </w:r>
      <w:r>
        <w:rPr>
          <w:rFonts w:ascii="Arial" w:hAnsi="Arial" w:cs="Arial"/>
        </w:rPr>
        <w:tab/>
        <w:t>Calendar Year 2022 Intercity Bus Program</w:t>
      </w:r>
      <w:r>
        <w:rPr>
          <w:rFonts w:ascii="Arial" w:hAnsi="Arial" w:cs="Arial"/>
        </w:rPr>
        <w:tab/>
      </w:r>
      <w:r>
        <w:rPr>
          <w:rFonts w:ascii="Arial" w:hAnsi="Arial" w:cs="Arial"/>
        </w:rPr>
        <w:tab/>
        <w:t>10 min.</w:t>
      </w:r>
    </w:p>
    <w:p w14:paraId="44FAEA41" w14:textId="4A29EF73" w:rsidR="00453037" w:rsidRDefault="00453037" w:rsidP="00710C0B">
      <w:pPr>
        <w:tabs>
          <w:tab w:val="left" w:pos="540"/>
          <w:tab w:val="left" w:pos="5940"/>
          <w:tab w:val="right" w:pos="9180"/>
        </w:tabs>
        <w:rPr>
          <w:rFonts w:ascii="Arial" w:hAnsi="Arial" w:cs="Arial"/>
        </w:rPr>
      </w:pPr>
      <w:r>
        <w:rPr>
          <w:rFonts w:ascii="Arial" w:hAnsi="Arial" w:cs="Arial"/>
        </w:rPr>
        <w:tab/>
        <w:t xml:space="preserve">    Amendment</w:t>
      </w:r>
      <w:r>
        <w:rPr>
          <w:rFonts w:ascii="Arial" w:hAnsi="Arial" w:cs="Arial"/>
        </w:rPr>
        <w:tab/>
      </w:r>
      <w:r w:rsidR="0061642A">
        <w:rPr>
          <w:rFonts w:ascii="Arial" w:hAnsi="Arial" w:cs="Arial"/>
        </w:rPr>
        <w:t>Rebecca Law</w:t>
      </w:r>
    </w:p>
    <w:p w14:paraId="2A954DF8" w14:textId="4D0E6E72" w:rsidR="00A34983" w:rsidRDefault="00453037" w:rsidP="00C0184D">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3C6C9DB9" w14:textId="26AF8FBC" w:rsidR="004608DE" w:rsidRPr="00074630" w:rsidRDefault="004608DE" w:rsidP="004608DE">
      <w:pPr>
        <w:numPr>
          <w:ilvl w:val="0"/>
          <w:numId w:val="13"/>
        </w:numPr>
        <w:tabs>
          <w:tab w:val="left" w:pos="540"/>
          <w:tab w:val="left" w:pos="5940"/>
          <w:tab w:val="right" w:pos="9180"/>
        </w:tabs>
        <w:rPr>
          <w:rFonts w:ascii="Arial" w:hAnsi="Arial" w:cs="Arial"/>
        </w:rPr>
      </w:pPr>
      <w:r w:rsidRPr="00AD04CF">
        <w:rPr>
          <w:rFonts w:ascii="Arial" w:hAnsi="Arial" w:cs="Arial"/>
          <w:b/>
        </w:rPr>
        <w:t>Purpose:</w:t>
      </w:r>
      <w:r w:rsidRPr="00AD04CF">
        <w:rPr>
          <w:rFonts w:ascii="Arial" w:hAnsi="Arial" w:cs="Arial"/>
        </w:rPr>
        <w:t xml:space="preserve"> </w:t>
      </w:r>
      <w:r>
        <w:rPr>
          <w:rFonts w:ascii="Arial" w:hAnsi="Arial" w:cs="Arial"/>
        </w:rPr>
        <w:t>The Calendar Year 2022 Intercity Bus Program was approved by the Commission at the December 2021 meeting. However, two recipients of funding have since determined their award of revenue mile operating assistance is no longer required and have requested those funds be reallocated for the purchase of buses. An amendment to reallocate funds will be presented for information this month and action will be requested at the August business meeting.</w:t>
      </w:r>
    </w:p>
    <w:p w14:paraId="2DEB93A8" w14:textId="4BA50E81" w:rsidR="004608DE" w:rsidRPr="00AD04CF" w:rsidRDefault="004608DE" w:rsidP="004608DE">
      <w:pPr>
        <w:numPr>
          <w:ilvl w:val="0"/>
          <w:numId w:val="13"/>
        </w:numPr>
        <w:tabs>
          <w:tab w:val="left" w:pos="540"/>
          <w:tab w:val="left" w:pos="5940"/>
          <w:tab w:val="right" w:pos="9180"/>
        </w:tabs>
        <w:rPr>
          <w:rFonts w:ascii="Arial" w:hAnsi="Arial" w:cs="Arial"/>
        </w:rPr>
      </w:pPr>
      <w:r w:rsidRPr="00AD04CF">
        <w:rPr>
          <w:rFonts w:ascii="Arial" w:hAnsi="Arial" w:cs="Arial"/>
          <w:b/>
        </w:rPr>
        <w:t>Requested Action:</w:t>
      </w:r>
      <w:r w:rsidRPr="00AD04CF">
        <w:rPr>
          <w:rFonts w:ascii="Arial" w:hAnsi="Arial" w:cs="Arial"/>
        </w:rPr>
        <w:t xml:space="preserve"> </w:t>
      </w:r>
      <w:r>
        <w:rPr>
          <w:rFonts w:ascii="Arial" w:hAnsi="Arial" w:cs="Arial"/>
        </w:rPr>
        <w:t>Provide input and comments during the workshop.</w:t>
      </w:r>
    </w:p>
    <w:p w14:paraId="7251F30E" w14:textId="3313BC08" w:rsidR="009A769F" w:rsidRDefault="009A769F">
      <w:pPr>
        <w:rPr>
          <w:rFonts w:ascii="Arial" w:hAnsi="Arial" w:cs="Arial"/>
        </w:rPr>
      </w:pPr>
    </w:p>
    <w:p w14:paraId="5209981F" w14:textId="322FE431" w:rsidR="00A176F7" w:rsidRDefault="00A176F7" w:rsidP="00A176F7">
      <w:pPr>
        <w:tabs>
          <w:tab w:val="left" w:pos="540"/>
          <w:tab w:val="left" w:pos="5940"/>
          <w:tab w:val="right" w:pos="9180"/>
        </w:tabs>
        <w:rPr>
          <w:rFonts w:ascii="Arial" w:hAnsi="Arial" w:cs="Arial"/>
        </w:rPr>
      </w:pPr>
      <w:r>
        <w:rPr>
          <w:rFonts w:ascii="Arial" w:hAnsi="Arial" w:cs="Arial"/>
        </w:rPr>
        <w:lastRenderedPageBreak/>
        <w:t>1</w:t>
      </w:r>
      <w:r w:rsidR="009A769F">
        <w:rPr>
          <w:rFonts w:ascii="Arial" w:hAnsi="Arial" w:cs="Arial"/>
        </w:rPr>
        <w:t>2</w:t>
      </w:r>
      <w:r>
        <w:rPr>
          <w:rFonts w:ascii="Arial" w:hAnsi="Arial" w:cs="Arial"/>
        </w:rPr>
        <w:t>.</w:t>
      </w:r>
      <w:r>
        <w:rPr>
          <w:rFonts w:ascii="Arial" w:hAnsi="Arial" w:cs="Arial"/>
        </w:rPr>
        <w:tab/>
        <w:t>State Aviation Program Recommendation</w:t>
      </w:r>
      <w:r>
        <w:rPr>
          <w:rFonts w:ascii="Arial" w:hAnsi="Arial" w:cs="Arial"/>
        </w:rPr>
        <w:tab/>
      </w:r>
      <w:r>
        <w:rPr>
          <w:rFonts w:ascii="Arial" w:hAnsi="Arial" w:cs="Arial"/>
        </w:rPr>
        <w:tab/>
        <w:t>15 min.</w:t>
      </w:r>
    </w:p>
    <w:p w14:paraId="551DB740" w14:textId="77777777" w:rsidR="00A176F7" w:rsidRDefault="00A176F7" w:rsidP="00A176F7">
      <w:pPr>
        <w:tabs>
          <w:tab w:val="left" w:pos="540"/>
          <w:tab w:val="left" w:pos="5940"/>
          <w:tab w:val="right" w:pos="9180"/>
        </w:tabs>
        <w:rPr>
          <w:rFonts w:ascii="Arial" w:hAnsi="Arial" w:cs="Arial"/>
        </w:rPr>
      </w:pPr>
      <w:r>
        <w:rPr>
          <w:rFonts w:ascii="Arial" w:hAnsi="Arial" w:cs="Arial"/>
        </w:rPr>
        <w:tab/>
        <w:t>- Commercial Service Vertical Infrastructure</w:t>
      </w:r>
      <w:r>
        <w:rPr>
          <w:rFonts w:ascii="Arial" w:hAnsi="Arial" w:cs="Arial"/>
        </w:rPr>
        <w:tab/>
        <w:t>Shane Wright</w:t>
      </w:r>
    </w:p>
    <w:p w14:paraId="13C55A2E" w14:textId="15216277" w:rsidR="00783D27" w:rsidRDefault="00A176F7" w:rsidP="00A176F7">
      <w:pPr>
        <w:tabs>
          <w:tab w:val="left" w:pos="540"/>
          <w:tab w:val="left" w:pos="5940"/>
          <w:tab w:val="right" w:pos="9180"/>
        </w:tabs>
        <w:rPr>
          <w:rFonts w:ascii="Arial" w:hAnsi="Arial" w:cs="Arial"/>
        </w:rPr>
      </w:pPr>
      <w:r>
        <w:rPr>
          <w:rFonts w:ascii="Arial" w:hAnsi="Arial" w:cs="Arial"/>
        </w:rPr>
        <w:tab/>
        <w:t>- General Aviation Vertical Infrastructure</w:t>
      </w:r>
      <w:r>
        <w:rPr>
          <w:rFonts w:ascii="Arial" w:hAnsi="Arial" w:cs="Arial"/>
        </w:rPr>
        <w:tab/>
        <w:t>Modal Transportation Bureau</w:t>
      </w:r>
    </w:p>
    <w:p w14:paraId="154A5612" w14:textId="3CCB3B35" w:rsidR="00A176F7" w:rsidRDefault="00A176F7" w:rsidP="00A176F7">
      <w:pPr>
        <w:tabs>
          <w:tab w:val="left" w:pos="540"/>
          <w:tab w:val="left" w:pos="5940"/>
          <w:tab w:val="right" w:pos="9180"/>
        </w:tabs>
        <w:rPr>
          <w:rFonts w:ascii="Arial" w:hAnsi="Arial" w:cs="Arial"/>
        </w:rPr>
      </w:pPr>
      <w:r>
        <w:rPr>
          <w:rFonts w:ascii="Arial" w:hAnsi="Arial" w:cs="Arial"/>
        </w:rPr>
        <w:tab/>
        <w:t>- Airport Improvement Program</w:t>
      </w:r>
    </w:p>
    <w:p w14:paraId="6DEBB7F2" w14:textId="77777777" w:rsidR="00A1009E" w:rsidRPr="00B339CA" w:rsidRDefault="00A1009E" w:rsidP="00A1009E">
      <w:pPr>
        <w:pStyle w:val="ListParagraph"/>
        <w:numPr>
          <w:ilvl w:val="0"/>
          <w:numId w:val="13"/>
        </w:numPr>
        <w:tabs>
          <w:tab w:val="left" w:pos="540"/>
          <w:tab w:val="left" w:pos="5940"/>
          <w:tab w:val="right" w:pos="9180"/>
        </w:tabs>
        <w:rPr>
          <w:rFonts w:ascii="Arial" w:hAnsi="Arial" w:cs="Arial"/>
        </w:rPr>
      </w:pPr>
      <w:r w:rsidRPr="00B339CA">
        <w:rPr>
          <w:rFonts w:ascii="Arial" w:hAnsi="Arial" w:cs="Arial"/>
          <w:b/>
        </w:rPr>
        <w:t>Purpose:</w:t>
      </w:r>
      <w:r w:rsidRPr="00B339CA">
        <w:rPr>
          <w:rFonts w:ascii="Arial" w:hAnsi="Arial" w:cs="Arial"/>
        </w:rPr>
        <w:t xml:space="preserve"> Provide an overview of state funding for aviation in Iowa. This includes recommendations for awarding funds from the three aviation programs listed above. This recommendation is being presented for information this month and action will be requested at the August business meeting.</w:t>
      </w:r>
    </w:p>
    <w:p w14:paraId="06FCB90D" w14:textId="77777777" w:rsidR="00A1009E" w:rsidRPr="00B339CA" w:rsidRDefault="00A1009E" w:rsidP="00A1009E">
      <w:pPr>
        <w:pStyle w:val="ListParagraph"/>
        <w:numPr>
          <w:ilvl w:val="0"/>
          <w:numId w:val="13"/>
        </w:numPr>
        <w:tabs>
          <w:tab w:val="left" w:pos="540"/>
          <w:tab w:val="left" w:pos="5940"/>
          <w:tab w:val="right" w:pos="9180"/>
        </w:tabs>
        <w:rPr>
          <w:rFonts w:ascii="Arial" w:hAnsi="Arial" w:cs="Arial"/>
        </w:rPr>
      </w:pPr>
      <w:r w:rsidRPr="00B339CA">
        <w:rPr>
          <w:rFonts w:ascii="Arial" w:hAnsi="Arial" w:cs="Arial"/>
          <w:b/>
        </w:rPr>
        <w:t>Requested Action:</w:t>
      </w:r>
      <w:r w:rsidRPr="00B339CA">
        <w:rPr>
          <w:rFonts w:ascii="Arial" w:hAnsi="Arial" w:cs="Arial"/>
        </w:rPr>
        <w:t xml:space="preserve"> Provide input and comments during the workshop.</w:t>
      </w:r>
    </w:p>
    <w:p w14:paraId="5BAB4123" w14:textId="53EEB03C" w:rsidR="00783D27" w:rsidRDefault="00783D27" w:rsidP="00A176F7">
      <w:pPr>
        <w:tabs>
          <w:tab w:val="left" w:pos="540"/>
          <w:tab w:val="left" w:pos="5940"/>
          <w:tab w:val="right" w:pos="9180"/>
        </w:tabs>
        <w:rPr>
          <w:rFonts w:ascii="Arial" w:hAnsi="Arial" w:cs="Arial"/>
        </w:rPr>
      </w:pPr>
    </w:p>
    <w:p w14:paraId="1DB59122" w14:textId="5E2C9422" w:rsidR="00783D27" w:rsidRPr="00BA0A97" w:rsidRDefault="00783D27" w:rsidP="00783D27">
      <w:pPr>
        <w:tabs>
          <w:tab w:val="left" w:pos="540"/>
          <w:tab w:val="left" w:pos="5940"/>
          <w:tab w:val="right" w:pos="9180"/>
        </w:tabs>
        <w:rPr>
          <w:rFonts w:ascii="Arial" w:hAnsi="Arial" w:cs="Arial"/>
        </w:rPr>
      </w:pPr>
      <w:r>
        <w:rPr>
          <w:rFonts w:ascii="Arial" w:hAnsi="Arial" w:cs="Arial"/>
        </w:rPr>
        <w:t>13</w:t>
      </w:r>
      <w:r w:rsidRPr="00BA0A97">
        <w:rPr>
          <w:rFonts w:ascii="Arial" w:hAnsi="Arial" w:cs="Arial"/>
        </w:rPr>
        <w:t>.</w:t>
      </w:r>
      <w:r w:rsidRPr="00BA0A97">
        <w:rPr>
          <w:rFonts w:ascii="Arial" w:hAnsi="Arial" w:cs="Arial"/>
        </w:rPr>
        <w:tab/>
      </w:r>
      <w:r>
        <w:rPr>
          <w:rFonts w:ascii="Arial" w:hAnsi="Arial" w:cs="Arial"/>
        </w:rPr>
        <w:t>Infrastructure Bill Policies</w:t>
      </w:r>
      <w:r w:rsidRPr="00BA0A97">
        <w:rPr>
          <w:rFonts w:ascii="Arial" w:hAnsi="Arial" w:cs="Arial"/>
        </w:rPr>
        <w:tab/>
      </w:r>
      <w:r w:rsidRPr="00BA0A97">
        <w:rPr>
          <w:rFonts w:ascii="Arial" w:hAnsi="Arial" w:cs="Arial"/>
        </w:rPr>
        <w:tab/>
      </w:r>
      <w:r w:rsidR="00D610CF">
        <w:rPr>
          <w:rFonts w:ascii="Arial" w:hAnsi="Arial" w:cs="Arial"/>
        </w:rPr>
        <w:t>15</w:t>
      </w:r>
      <w:r w:rsidRPr="00BA0A97">
        <w:rPr>
          <w:rFonts w:ascii="Arial" w:hAnsi="Arial" w:cs="Arial"/>
        </w:rPr>
        <w:t xml:space="preserve"> min.</w:t>
      </w:r>
    </w:p>
    <w:p w14:paraId="598D78FA" w14:textId="2F46CE0F" w:rsidR="00783D27" w:rsidRPr="00BA0A97" w:rsidRDefault="00783D27" w:rsidP="00783D27">
      <w:pPr>
        <w:tabs>
          <w:tab w:val="left" w:pos="540"/>
          <w:tab w:val="left" w:pos="5940"/>
          <w:tab w:val="right" w:pos="9180"/>
        </w:tabs>
        <w:rPr>
          <w:rFonts w:ascii="Arial" w:hAnsi="Arial" w:cs="Arial"/>
        </w:rPr>
      </w:pPr>
      <w:r>
        <w:rPr>
          <w:rFonts w:ascii="Arial" w:hAnsi="Arial" w:cs="Arial"/>
        </w:rPr>
        <w:tab/>
      </w:r>
      <w:r w:rsidRPr="00BA0A97">
        <w:rPr>
          <w:rFonts w:ascii="Arial" w:hAnsi="Arial" w:cs="Arial"/>
        </w:rPr>
        <w:tab/>
        <w:t>Stu Anderson, Director</w:t>
      </w:r>
    </w:p>
    <w:p w14:paraId="2366EE6E" w14:textId="77777777" w:rsidR="00783D27" w:rsidRPr="00BA0A97" w:rsidRDefault="00783D27" w:rsidP="00783D27">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3ED5C31C" w14:textId="77777777" w:rsidR="00783D27" w:rsidRDefault="00783D27" w:rsidP="00783D27">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360DB78F" w14:textId="0287F60F" w:rsidR="00A1009E" w:rsidRDefault="00A1009E" w:rsidP="00A1009E">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1F2B22">
        <w:rPr>
          <w:rFonts w:ascii="Arial" w:hAnsi="Arial" w:cs="Arial"/>
          <w:bCs/>
        </w:rPr>
        <w:t xml:space="preserve"> </w:t>
      </w:r>
      <w:r w:rsidR="004608DE">
        <w:rPr>
          <w:rFonts w:ascii="Arial" w:hAnsi="Arial" w:cs="Arial"/>
          <w:bCs/>
        </w:rPr>
        <w:t>I</w:t>
      </w:r>
      <w:r>
        <w:rPr>
          <w:rFonts w:ascii="Arial" w:hAnsi="Arial" w:cs="Arial"/>
        </w:rPr>
        <w:t>nitial recommendations for Infrastructure Investment and Jobs Act implementation</w:t>
      </w:r>
      <w:r w:rsidR="004608DE">
        <w:rPr>
          <w:rFonts w:ascii="Arial" w:hAnsi="Arial" w:cs="Arial"/>
        </w:rPr>
        <w:t xml:space="preserve"> policies were presented at the June workshop. Those recommendations were provided to </w:t>
      </w:r>
      <w:r>
        <w:rPr>
          <w:rFonts w:ascii="Arial" w:hAnsi="Arial" w:cs="Arial"/>
        </w:rPr>
        <w:t>stakeholders for further comment</w:t>
      </w:r>
      <w:r w:rsidR="004608DE">
        <w:rPr>
          <w:rFonts w:ascii="Arial" w:hAnsi="Arial" w:cs="Arial"/>
        </w:rPr>
        <w:t xml:space="preserve"> and no comments were received in opposition to the proposed policies</w:t>
      </w:r>
      <w:r>
        <w:rPr>
          <w:rFonts w:ascii="Arial" w:hAnsi="Arial" w:cs="Arial"/>
        </w:rPr>
        <w:t xml:space="preserve">. </w:t>
      </w:r>
      <w:r w:rsidR="004608DE">
        <w:rPr>
          <w:rFonts w:ascii="Arial" w:hAnsi="Arial" w:cs="Arial"/>
        </w:rPr>
        <w:t>Therefore, the policies will be presented at the workshop for final review and questions.</w:t>
      </w:r>
    </w:p>
    <w:p w14:paraId="19EDE0D6" w14:textId="18168407" w:rsidR="00C91FCB" w:rsidRPr="00A1009E" w:rsidRDefault="00A1009E" w:rsidP="00A1009E">
      <w:pPr>
        <w:pStyle w:val="ListParagraph"/>
        <w:numPr>
          <w:ilvl w:val="0"/>
          <w:numId w:val="13"/>
        </w:numPr>
        <w:tabs>
          <w:tab w:val="left" w:pos="540"/>
          <w:tab w:val="left" w:pos="5940"/>
          <w:tab w:val="right" w:pos="9180"/>
        </w:tabs>
        <w:rPr>
          <w:rFonts w:ascii="Arial" w:hAnsi="Arial" w:cs="Arial"/>
        </w:rPr>
      </w:pPr>
      <w:r w:rsidRPr="00776534">
        <w:rPr>
          <w:rFonts w:ascii="Arial" w:hAnsi="Arial" w:cs="Arial"/>
          <w:b/>
        </w:rPr>
        <w:t>Requested Action:</w:t>
      </w:r>
      <w:r w:rsidRPr="00776534">
        <w:rPr>
          <w:rFonts w:ascii="Arial" w:hAnsi="Arial" w:cs="Arial"/>
        </w:rPr>
        <w:t xml:space="preserve"> </w:t>
      </w:r>
      <w:r w:rsidR="004608DE" w:rsidRPr="00AD04CF">
        <w:rPr>
          <w:rFonts w:ascii="Arial" w:hAnsi="Arial" w:cs="Arial"/>
        </w:rPr>
        <w:t>Be prepared to ask any remaining questions as action will be requested at the business meeting.</w:t>
      </w:r>
    </w:p>
    <w:sectPr w:rsidR="00C91FCB" w:rsidRPr="00A1009E" w:rsidSect="001B5001">
      <w:footerReference w:type="default" r:id="rId8"/>
      <w:pgSz w:w="12240" w:h="15840"/>
      <w:pgMar w:top="15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71E"/>
    <w:rsid w:val="00057B79"/>
    <w:rsid w:val="0006127E"/>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3B15"/>
    <w:rsid w:val="000A54FB"/>
    <w:rsid w:val="000B2390"/>
    <w:rsid w:val="000B2911"/>
    <w:rsid w:val="000B2FE5"/>
    <w:rsid w:val="000B3B1A"/>
    <w:rsid w:val="000B5264"/>
    <w:rsid w:val="000B543A"/>
    <w:rsid w:val="000B64D1"/>
    <w:rsid w:val="000B686E"/>
    <w:rsid w:val="000B6EDA"/>
    <w:rsid w:val="000B7000"/>
    <w:rsid w:val="000C0010"/>
    <w:rsid w:val="000C26A1"/>
    <w:rsid w:val="000C2942"/>
    <w:rsid w:val="000C2E6E"/>
    <w:rsid w:val="000C33E1"/>
    <w:rsid w:val="000C53DC"/>
    <w:rsid w:val="000D6DC8"/>
    <w:rsid w:val="000E238E"/>
    <w:rsid w:val="000E3120"/>
    <w:rsid w:val="000E3A8C"/>
    <w:rsid w:val="000E3DFF"/>
    <w:rsid w:val="000E5A2F"/>
    <w:rsid w:val="000F2C4D"/>
    <w:rsid w:val="001027D5"/>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C4E"/>
    <w:rsid w:val="00151BD5"/>
    <w:rsid w:val="00155511"/>
    <w:rsid w:val="00155AE4"/>
    <w:rsid w:val="001601C0"/>
    <w:rsid w:val="0016072D"/>
    <w:rsid w:val="001618E7"/>
    <w:rsid w:val="0016221D"/>
    <w:rsid w:val="001657C0"/>
    <w:rsid w:val="0016665E"/>
    <w:rsid w:val="00166DF6"/>
    <w:rsid w:val="00167F9C"/>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80EC0"/>
    <w:rsid w:val="00286529"/>
    <w:rsid w:val="00286926"/>
    <w:rsid w:val="002874EC"/>
    <w:rsid w:val="002919E7"/>
    <w:rsid w:val="00294F63"/>
    <w:rsid w:val="00295CD0"/>
    <w:rsid w:val="002969E0"/>
    <w:rsid w:val="00297392"/>
    <w:rsid w:val="002A331A"/>
    <w:rsid w:val="002A489E"/>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6BE1"/>
    <w:rsid w:val="00397A73"/>
    <w:rsid w:val="003A0C0E"/>
    <w:rsid w:val="003A0F1C"/>
    <w:rsid w:val="003A1E8E"/>
    <w:rsid w:val="003A4579"/>
    <w:rsid w:val="003B04B4"/>
    <w:rsid w:val="003B20F4"/>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594A"/>
    <w:rsid w:val="004517A2"/>
    <w:rsid w:val="00453037"/>
    <w:rsid w:val="00455B0E"/>
    <w:rsid w:val="00457AA2"/>
    <w:rsid w:val="004608DE"/>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207F"/>
    <w:rsid w:val="005433E2"/>
    <w:rsid w:val="0054470E"/>
    <w:rsid w:val="00550A37"/>
    <w:rsid w:val="005514F1"/>
    <w:rsid w:val="00553241"/>
    <w:rsid w:val="00555237"/>
    <w:rsid w:val="0055571E"/>
    <w:rsid w:val="00566FBF"/>
    <w:rsid w:val="00570F68"/>
    <w:rsid w:val="00571744"/>
    <w:rsid w:val="00575D60"/>
    <w:rsid w:val="00575F77"/>
    <w:rsid w:val="005770CF"/>
    <w:rsid w:val="005813EF"/>
    <w:rsid w:val="00583562"/>
    <w:rsid w:val="00593086"/>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5D6F"/>
    <w:rsid w:val="005C61F8"/>
    <w:rsid w:val="005C7FB3"/>
    <w:rsid w:val="005D119F"/>
    <w:rsid w:val="005D38F1"/>
    <w:rsid w:val="005D4B52"/>
    <w:rsid w:val="005D6DEF"/>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8C2"/>
    <w:rsid w:val="00607022"/>
    <w:rsid w:val="00610A90"/>
    <w:rsid w:val="006128D5"/>
    <w:rsid w:val="00615AE4"/>
    <w:rsid w:val="0061642A"/>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5321"/>
    <w:rsid w:val="00752D40"/>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77212"/>
    <w:rsid w:val="00780326"/>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6760"/>
    <w:rsid w:val="007A7369"/>
    <w:rsid w:val="007B020B"/>
    <w:rsid w:val="007B0422"/>
    <w:rsid w:val="007B2C8C"/>
    <w:rsid w:val="007B3F92"/>
    <w:rsid w:val="007B5A57"/>
    <w:rsid w:val="007B6ACC"/>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5C5A"/>
    <w:rsid w:val="00816EA3"/>
    <w:rsid w:val="00820B26"/>
    <w:rsid w:val="00820FE0"/>
    <w:rsid w:val="00822D1D"/>
    <w:rsid w:val="0082314E"/>
    <w:rsid w:val="00823E84"/>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5F21"/>
    <w:rsid w:val="008E64EA"/>
    <w:rsid w:val="008E68DF"/>
    <w:rsid w:val="008E6B6C"/>
    <w:rsid w:val="008E75A9"/>
    <w:rsid w:val="008F5153"/>
    <w:rsid w:val="008F61E6"/>
    <w:rsid w:val="008F7E89"/>
    <w:rsid w:val="00907F83"/>
    <w:rsid w:val="0091221B"/>
    <w:rsid w:val="0091757E"/>
    <w:rsid w:val="0091775E"/>
    <w:rsid w:val="00923D4B"/>
    <w:rsid w:val="00924F92"/>
    <w:rsid w:val="00926A84"/>
    <w:rsid w:val="00930500"/>
    <w:rsid w:val="0093154B"/>
    <w:rsid w:val="00931F41"/>
    <w:rsid w:val="00933773"/>
    <w:rsid w:val="00933DF2"/>
    <w:rsid w:val="00937DBB"/>
    <w:rsid w:val="00940D3D"/>
    <w:rsid w:val="0094740B"/>
    <w:rsid w:val="009512CC"/>
    <w:rsid w:val="0095443A"/>
    <w:rsid w:val="0095495C"/>
    <w:rsid w:val="00955B5F"/>
    <w:rsid w:val="0095631B"/>
    <w:rsid w:val="009570E5"/>
    <w:rsid w:val="009600AD"/>
    <w:rsid w:val="00960121"/>
    <w:rsid w:val="00961598"/>
    <w:rsid w:val="00964C40"/>
    <w:rsid w:val="00966BB9"/>
    <w:rsid w:val="00970EB5"/>
    <w:rsid w:val="0097373E"/>
    <w:rsid w:val="0097515F"/>
    <w:rsid w:val="009801A7"/>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009E"/>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514AE"/>
    <w:rsid w:val="00A51B15"/>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805"/>
    <w:rsid w:val="00A8493F"/>
    <w:rsid w:val="00A85944"/>
    <w:rsid w:val="00A859A4"/>
    <w:rsid w:val="00A93D6E"/>
    <w:rsid w:val="00A94B95"/>
    <w:rsid w:val="00A95066"/>
    <w:rsid w:val="00A97FA9"/>
    <w:rsid w:val="00AA077E"/>
    <w:rsid w:val="00AA0B09"/>
    <w:rsid w:val="00AA148D"/>
    <w:rsid w:val="00AA149B"/>
    <w:rsid w:val="00AA2875"/>
    <w:rsid w:val="00AA43AD"/>
    <w:rsid w:val="00AA71AF"/>
    <w:rsid w:val="00AB1AFA"/>
    <w:rsid w:val="00AB5F8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0CF"/>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CF8"/>
    <w:rsid w:val="00DA55B7"/>
    <w:rsid w:val="00DA7ED4"/>
    <w:rsid w:val="00DB068B"/>
    <w:rsid w:val="00DB2EF3"/>
    <w:rsid w:val="00DB4324"/>
    <w:rsid w:val="00DB5F6C"/>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13AE"/>
    <w:rsid w:val="00DF54C6"/>
    <w:rsid w:val="00E00AF3"/>
    <w:rsid w:val="00E02828"/>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20D25"/>
    <w:rsid w:val="00F3012D"/>
    <w:rsid w:val="00F3037D"/>
    <w:rsid w:val="00F3061A"/>
    <w:rsid w:val="00F30AD3"/>
    <w:rsid w:val="00F31798"/>
    <w:rsid w:val="00F33DBF"/>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3AC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0C26A1"/>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A100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aig.markley@iowa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3</Pages>
  <Words>835</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5</cp:revision>
  <cp:lastPrinted>2022-06-30T13:23:00Z</cp:lastPrinted>
  <dcterms:created xsi:type="dcterms:W3CDTF">2022-06-30T13:24:00Z</dcterms:created>
  <dcterms:modified xsi:type="dcterms:W3CDTF">2022-07-05T15:04:00Z</dcterms:modified>
</cp:coreProperties>
</file>