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5A233" w14:textId="77777777" w:rsidR="00AF7DBE" w:rsidRDefault="00AF7DBE" w:rsidP="00AF7DBE">
      <w:pPr>
        <w:pStyle w:val="Default"/>
        <w:jc w:val="center"/>
        <w:rPr>
          <w:sz w:val="28"/>
          <w:szCs w:val="28"/>
        </w:rPr>
      </w:pPr>
      <w:r>
        <w:rPr>
          <w:sz w:val="28"/>
          <w:szCs w:val="28"/>
        </w:rPr>
        <w:t>IOWA TRANSPORTATION COMMISSION</w:t>
      </w:r>
    </w:p>
    <w:p w14:paraId="006C71D9" w14:textId="77777777" w:rsidR="00AF7DBE" w:rsidRDefault="00AF7DBE" w:rsidP="00AF7DBE">
      <w:pPr>
        <w:pStyle w:val="Default"/>
        <w:jc w:val="center"/>
        <w:rPr>
          <w:sz w:val="28"/>
          <w:szCs w:val="28"/>
        </w:rPr>
      </w:pPr>
      <w:r>
        <w:rPr>
          <w:sz w:val="28"/>
          <w:szCs w:val="28"/>
        </w:rPr>
        <w:t>Workshop Overview</w:t>
      </w:r>
    </w:p>
    <w:p w14:paraId="5B5833EC" w14:textId="77777777" w:rsidR="00AF7DBE" w:rsidRDefault="00AF7DBE" w:rsidP="00AF7DBE">
      <w:pPr>
        <w:pStyle w:val="Default"/>
        <w:jc w:val="center"/>
        <w:rPr>
          <w:rFonts w:ascii="Arial" w:hAnsi="Arial" w:cs="Arial"/>
          <w:sz w:val="23"/>
          <w:szCs w:val="23"/>
        </w:rPr>
      </w:pPr>
    </w:p>
    <w:p w14:paraId="61CCD760" w14:textId="0488B0C0" w:rsidR="00AF7DBE" w:rsidRPr="002455E8" w:rsidRDefault="00AF7DBE" w:rsidP="00AF7DBE">
      <w:pPr>
        <w:pStyle w:val="Default"/>
        <w:jc w:val="center"/>
        <w:rPr>
          <w:rFonts w:ascii="Arial" w:hAnsi="Arial" w:cs="Arial"/>
        </w:rPr>
      </w:pPr>
      <w:r>
        <w:rPr>
          <w:rFonts w:ascii="Arial" w:hAnsi="Arial" w:cs="Arial"/>
        </w:rPr>
        <w:t>October 10</w:t>
      </w:r>
      <w:r w:rsidRPr="002455E8">
        <w:rPr>
          <w:rFonts w:ascii="Arial" w:hAnsi="Arial" w:cs="Arial"/>
        </w:rPr>
        <w:t>, 2022</w:t>
      </w:r>
    </w:p>
    <w:p w14:paraId="0A6F5FBC" w14:textId="3DFCE6E6" w:rsidR="00AF7DBE" w:rsidRPr="00BC532A" w:rsidRDefault="00AF7DBE" w:rsidP="00AF7DBE">
      <w:pPr>
        <w:tabs>
          <w:tab w:val="left" w:pos="360"/>
          <w:tab w:val="left" w:pos="6480"/>
          <w:tab w:val="left" w:pos="8640"/>
        </w:tabs>
        <w:jc w:val="center"/>
        <w:rPr>
          <w:rFonts w:ascii="Helvetica" w:hAnsi="Helvetica" w:cs="Arial"/>
        </w:rPr>
      </w:pPr>
      <w:r>
        <w:rPr>
          <w:rFonts w:ascii="Helvetica" w:hAnsi="Helvetica" w:cs="Arial"/>
        </w:rPr>
        <w:t>Hilton Des Moines Downtown – Des Moines</w:t>
      </w:r>
    </w:p>
    <w:p w14:paraId="703A8AEE" w14:textId="77777777" w:rsidR="00AF7DBE" w:rsidRDefault="00AF7DBE" w:rsidP="00433037">
      <w:pPr>
        <w:tabs>
          <w:tab w:val="left" w:pos="360"/>
          <w:tab w:val="left" w:pos="6480"/>
          <w:tab w:val="left" w:pos="8640"/>
        </w:tabs>
        <w:rPr>
          <w:rFonts w:ascii="Arial" w:hAnsi="Arial" w:cs="Arial"/>
          <w:b/>
        </w:rPr>
      </w:pPr>
    </w:p>
    <w:p w14:paraId="50B6C6CD" w14:textId="6D0AC8F6"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103C75">
        <w:rPr>
          <w:rFonts w:ascii="Arial" w:hAnsi="Arial" w:cs="Arial"/>
        </w:rPr>
        <w:t>Fifty minutes</w:t>
      </w:r>
      <w:r w:rsidR="00BC58AF">
        <w:rPr>
          <w:rFonts w:ascii="Arial" w:hAnsi="Arial" w:cs="Arial"/>
        </w:rPr>
        <w:t>)</w:t>
      </w:r>
    </w:p>
    <w:p w14:paraId="7C5F2230" w14:textId="79AD20DE"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3137BC">
        <w:rPr>
          <w:rFonts w:ascii="Arial" w:hAnsi="Arial" w:cs="Arial"/>
        </w:rPr>
        <w:t>3</w:t>
      </w:r>
      <w:r w:rsidR="00F45FA1">
        <w:rPr>
          <w:rFonts w:ascii="Arial" w:hAnsi="Arial" w:cs="Arial"/>
        </w:rPr>
        <w:t xml:space="preserve">:30 </w:t>
      </w:r>
      <w:r w:rsidR="003137BC">
        <w:rPr>
          <w:rFonts w:ascii="Arial" w:hAnsi="Arial" w:cs="Arial"/>
        </w:rPr>
        <w:t>p</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77777777"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14:paraId="0E8CA6BF" w14:textId="77777777" w:rsidR="00AF7DBE" w:rsidRPr="00365BBA" w:rsidRDefault="00AF7DBE" w:rsidP="00AF7DBE">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44E59553" w14:textId="77777777" w:rsidR="00AF7DBE" w:rsidRPr="00365BBA" w:rsidRDefault="00AF7DBE" w:rsidP="00AF7DBE">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1E843468"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t>10 min.</w:t>
      </w:r>
    </w:p>
    <w:p w14:paraId="6C939D2F" w14:textId="77777777" w:rsidR="00AF7DBE" w:rsidRPr="00365BBA" w:rsidRDefault="00AF7DBE" w:rsidP="00AF7DBE">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760201D7" w14:textId="77777777" w:rsidR="00AF7DBE" w:rsidRPr="00365BBA" w:rsidRDefault="00AF7DBE" w:rsidP="00AF7DBE">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049DCC66" w14:textId="77777777" w:rsidR="00E038C3" w:rsidRDefault="00E038C3" w:rsidP="00E038C3">
      <w:pPr>
        <w:tabs>
          <w:tab w:val="left" w:pos="540"/>
          <w:tab w:val="left" w:pos="5940"/>
          <w:tab w:val="right" w:pos="9180"/>
        </w:tabs>
        <w:rPr>
          <w:rFonts w:ascii="Arial" w:hAnsi="Arial" w:cs="Arial"/>
        </w:rPr>
      </w:pPr>
    </w:p>
    <w:p w14:paraId="76759487" w14:textId="6AF7DFF8" w:rsidR="00E038C3" w:rsidRDefault="00E038C3" w:rsidP="00E038C3">
      <w:pPr>
        <w:tabs>
          <w:tab w:val="left" w:pos="540"/>
          <w:tab w:val="left" w:pos="5940"/>
          <w:tab w:val="right" w:pos="9180"/>
        </w:tabs>
        <w:rPr>
          <w:rFonts w:ascii="Arial" w:hAnsi="Arial" w:cs="Arial"/>
        </w:rPr>
      </w:pPr>
      <w:r>
        <w:rPr>
          <w:rFonts w:ascii="Arial" w:hAnsi="Arial" w:cs="Arial"/>
        </w:rPr>
        <w:t>3.</w:t>
      </w:r>
      <w:r>
        <w:rPr>
          <w:rFonts w:ascii="Arial" w:hAnsi="Arial" w:cs="Arial"/>
        </w:rPr>
        <w:tab/>
      </w:r>
      <w:r w:rsidRPr="008F7E89">
        <w:rPr>
          <w:rFonts w:ascii="Arial" w:hAnsi="Arial" w:cs="Arial"/>
        </w:rPr>
        <w:t>Administrative Rule</w:t>
      </w:r>
      <w:r>
        <w:rPr>
          <w:rFonts w:ascii="Arial" w:hAnsi="Arial" w:cs="Arial"/>
        </w:rPr>
        <w:t>s</w:t>
      </w:r>
      <w:r>
        <w:rPr>
          <w:rFonts w:ascii="Arial" w:hAnsi="Arial" w:cs="Arial"/>
        </w:rPr>
        <w:tab/>
      </w:r>
      <w:r>
        <w:rPr>
          <w:rFonts w:ascii="Arial" w:hAnsi="Arial" w:cs="Arial"/>
        </w:rPr>
        <w:tab/>
      </w:r>
      <w:r w:rsidR="004A4086">
        <w:rPr>
          <w:rFonts w:ascii="Arial" w:hAnsi="Arial" w:cs="Arial"/>
        </w:rPr>
        <w:t>10</w:t>
      </w:r>
      <w:r>
        <w:rPr>
          <w:rFonts w:ascii="Arial" w:hAnsi="Arial" w:cs="Arial"/>
        </w:rPr>
        <w:t xml:space="preserve"> min.</w:t>
      </w:r>
    </w:p>
    <w:p w14:paraId="05191E1E" w14:textId="77777777" w:rsidR="00DB5FAA" w:rsidRDefault="00E038C3" w:rsidP="00DB5FAA">
      <w:pPr>
        <w:tabs>
          <w:tab w:val="left" w:pos="540"/>
          <w:tab w:val="left" w:pos="5940"/>
          <w:tab w:val="right" w:pos="9180"/>
        </w:tabs>
        <w:rPr>
          <w:rFonts w:ascii="Arial" w:hAnsi="Arial" w:cs="Arial"/>
        </w:rPr>
      </w:pPr>
      <w:r>
        <w:rPr>
          <w:rFonts w:ascii="Arial" w:hAnsi="Arial" w:cs="Arial"/>
        </w:rPr>
        <w:tab/>
      </w:r>
      <w:r w:rsidR="00DB5FAA">
        <w:rPr>
          <w:rFonts w:ascii="Arial" w:hAnsi="Arial" w:cs="Arial"/>
        </w:rPr>
        <w:t>- Chapter 411 – Persons with Disabilities Parking</w:t>
      </w:r>
      <w:r w:rsidR="00DB5FAA">
        <w:rPr>
          <w:rFonts w:ascii="Arial" w:hAnsi="Arial" w:cs="Arial"/>
        </w:rPr>
        <w:tab/>
        <w:t>Melissa Gillett, Director</w:t>
      </w:r>
    </w:p>
    <w:p w14:paraId="2FA52796" w14:textId="77777777" w:rsidR="00DB5FAA" w:rsidRDefault="00DB5FAA" w:rsidP="00DB5FAA">
      <w:pPr>
        <w:tabs>
          <w:tab w:val="left" w:pos="540"/>
          <w:tab w:val="left" w:pos="5940"/>
          <w:tab w:val="right" w:pos="9180"/>
        </w:tabs>
        <w:rPr>
          <w:rFonts w:ascii="Arial" w:hAnsi="Arial" w:cs="Arial"/>
        </w:rPr>
      </w:pPr>
      <w:r>
        <w:rPr>
          <w:rFonts w:ascii="Arial" w:hAnsi="Arial" w:cs="Arial"/>
        </w:rPr>
        <w:tab/>
        <w:t xml:space="preserve">    Permits</w:t>
      </w:r>
      <w:r>
        <w:rPr>
          <w:rFonts w:ascii="Arial" w:hAnsi="Arial" w:cs="Arial"/>
        </w:rPr>
        <w:tab/>
        <w:t>Motor Vehicle Division</w:t>
      </w:r>
    </w:p>
    <w:p w14:paraId="6DEC724B" w14:textId="77777777" w:rsidR="00DB5FAA" w:rsidRDefault="00DB5FAA" w:rsidP="00DB5FAA">
      <w:pPr>
        <w:tabs>
          <w:tab w:val="left" w:pos="540"/>
          <w:tab w:val="left" w:pos="5940"/>
          <w:tab w:val="right" w:pos="9180"/>
        </w:tabs>
        <w:rPr>
          <w:rFonts w:ascii="Arial" w:hAnsi="Arial" w:cs="Arial"/>
        </w:rPr>
      </w:pPr>
      <w:r>
        <w:rPr>
          <w:rFonts w:ascii="Arial" w:hAnsi="Arial" w:cs="Arial"/>
        </w:rPr>
        <w:tab/>
        <w:t>- Chapter 605 – License Issuance</w:t>
      </w:r>
    </w:p>
    <w:p w14:paraId="693D190C" w14:textId="77777777" w:rsidR="004A4086" w:rsidRDefault="004A4086" w:rsidP="004A4086">
      <w:pPr>
        <w:tabs>
          <w:tab w:val="left" w:pos="540"/>
          <w:tab w:val="left" w:pos="5940"/>
          <w:tab w:val="right" w:pos="9180"/>
        </w:tabs>
        <w:rPr>
          <w:rFonts w:ascii="Arial" w:hAnsi="Arial" w:cs="Arial"/>
        </w:rPr>
      </w:pPr>
    </w:p>
    <w:p w14:paraId="1D0313C4" w14:textId="474A8564" w:rsidR="004A4086" w:rsidRDefault="004A4086" w:rsidP="004A4086">
      <w:pPr>
        <w:tabs>
          <w:tab w:val="left" w:pos="540"/>
          <w:tab w:val="left" w:pos="5940"/>
          <w:tab w:val="right" w:pos="9180"/>
        </w:tabs>
        <w:rPr>
          <w:rFonts w:ascii="Arial" w:hAnsi="Arial" w:cs="Arial"/>
        </w:rPr>
      </w:pPr>
      <w:r>
        <w:rPr>
          <w:rFonts w:ascii="Arial" w:hAnsi="Arial" w:cs="Arial"/>
        </w:rPr>
        <w:tab/>
        <w:t>- Chapter 720 – Iowa Airport Registration</w:t>
      </w:r>
      <w:r>
        <w:rPr>
          <w:rFonts w:ascii="Arial" w:hAnsi="Arial" w:cs="Arial"/>
        </w:rPr>
        <w:tab/>
        <w:t>Stu Anderson, Director</w:t>
      </w:r>
    </w:p>
    <w:p w14:paraId="1A19FE7A" w14:textId="39BCC9DB" w:rsidR="004A4086" w:rsidRDefault="004A4086" w:rsidP="004A4086">
      <w:pPr>
        <w:tabs>
          <w:tab w:val="left" w:pos="540"/>
          <w:tab w:val="left" w:pos="5940"/>
          <w:tab w:val="right" w:pos="9180"/>
        </w:tabs>
        <w:rPr>
          <w:rFonts w:ascii="Arial" w:hAnsi="Arial" w:cs="Arial"/>
        </w:rPr>
      </w:pPr>
      <w:r>
        <w:rPr>
          <w:rFonts w:ascii="Arial" w:hAnsi="Arial" w:cs="Arial"/>
        </w:rPr>
        <w:tab/>
        <w:t>- Chapter 750 – Aircraft Registration</w:t>
      </w:r>
      <w:r>
        <w:rPr>
          <w:rFonts w:ascii="Arial" w:hAnsi="Arial" w:cs="Arial"/>
        </w:rPr>
        <w:tab/>
        <w:t>Transportation Development</w:t>
      </w:r>
      <w:r>
        <w:rPr>
          <w:rFonts w:ascii="Arial" w:hAnsi="Arial" w:cs="Arial"/>
        </w:rPr>
        <w:tab/>
      </w:r>
      <w:r>
        <w:rPr>
          <w:rFonts w:ascii="Arial" w:hAnsi="Arial" w:cs="Arial"/>
        </w:rPr>
        <w:tab/>
      </w:r>
      <w:r>
        <w:rPr>
          <w:rFonts w:ascii="Arial" w:hAnsi="Arial" w:cs="Arial"/>
        </w:rPr>
        <w:tab/>
      </w:r>
      <w:r>
        <w:rPr>
          <w:rFonts w:ascii="Arial" w:hAnsi="Arial" w:cs="Arial"/>
        </w:rPr>
        <w:tab/>
        <w:t xml:space="preserve">    Division</w:t>
      </w:r>
    </w:p>
    <w:p w14:paraId="22E9880E" w14:textId="77777777" w:rsidR="00DB5FAA" w:rsidRDefault="00DB5FAA" w:rsidP="00DB5FAA">
      <w:pPr>
        <w:tabs>
          <w:tab w:val="left" w:pos="540"/>
          <w:tab w:val="left" w:pos="5940"/>
          <w:tab w:val="right" w:pos="9180"/>
        </w:tabs>
        <w:rPr>
          <w:rFonts w:ascii="Arial" w:hAnsi="Arial" w:cs="Arial"/>
        </w:rPr>
      </w:pPr>
    </w:p>
    <w:p w14:paraId="74154EA2" w14:textId="77777777" w:rsidR="00DB5FAA" w:rsidRDefault="00DB5FAA" w:rsidP="00DB5FAA">
      <w:pPr>
        <w:tabs>
          <w:tab w:val="left" w:pos="540"/>
          <w:tab w:val="left" w:pos="5940"/>
          <w:tab w:val="right" w:pos="9180"/>
        </w:tabs>
        <w:rPr>
          <w:rFonts w:ascii="Arial" w:hAnsi="Arial" w:cs="Arial"/>
        </w:rPr>
      </w:pPr>
      <w:r>
        <w:rPr>
          <w:rFonts w:ascii="Arial" w:hAnsi="Arial" w:cs="Arial"/>
        </w:rPr>
        <w:tab/>
        <w:t>- Chapter 13 – Contested Cases</w:t>
      </w:r>
      <w:r>
        <w:rPr>
          <w:rFonts w:ascii="Arial" w:hAnsi="Arial" w:cs="Arial"/>
        </w:rPr>
        <w:tab/>
        <w:t>Scott Marler</w:t>
      </w:r>
    </w:p>
    <w:p w14:paraId="51489848" w14:textId="77777777" w:rsidR="00AF7DBE" w:rsidRDefault="00AF7DBE" w:rsidP="00AF7DBE">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 proposed rule amendments and </w:t>
      </w:r>
      <w:r>
        <w:rPr>
          <w:rFonts w:ascii="Arial" w:hAnsi="Arial" w:cs="Arial"/>
        </w:rPr>
        <w:t>notices of intended action</w:t>
      </w:r>
      <w:r w:rsidRPr="009430EF">
        <w:rPr>
          <w:rFonts w:ascii="Arial" w:hAnsi="Arial" w:cs="Arial"/>
        </w:rPr>
        <w:t xml:space="preserve"> were previously emailed to the Commission.</w:t>
      </w:r>
    </w:p>
    <w:p w14:paraId="6906E7C2" w14:textId="77777777" w:rsidR="00AF7DBE" w:rsidRPr="009430EF" w:rsidRDefault="00AF7DBE" w:rsidP="00AF7DBE">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Review the proposed rule changes prior to the workshop as action will be requested on these rules at the business meeting.</w:t>
      </w:r>
    </w:p>
    <w:p w14:paraId="11595C0F" w14:textId="77777777" w:rsidR="00DB5FAA" w:rsidRDefault="00DB5FAA" w:rsidP="00C323BD">
      <w:pPr>
        <w:tabs>
          <w:tab w:val="left" w:pos="540"/>
          <w:tab w:val="left" w:pos="5940"/>
          <w:tab w:val="right" w:pos="9180"/>
        </w:tabs>
        <w:rPr>
          <w:rFonts w:ascii="Arial" w:hAnsi="Arial" w:cs="Arial"/>
        </w:rPr>
      </w:pPr>
    </w:p>
    <w:p w14:paraId="0BFD113F" w14:textId="26FEA053" w:rsidR="00C323BD" w:rsidRDefault="00E038C3"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7480F740" w14:textId="77777777" w:rsidR="00AF7DBE" w:rsidRDefault="00AF7DBE" w:rsidP="00AF7DBE">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129A3622" w14:textId="77777777" w:rsidR="00AF7DBE" w:rsidRPr="009430EF" w:rsidRDefault="00AF7DBE" w:rsidP="00AF7DBE">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79865BD4" w14:textId="77777777" w:rsidR="00AF7DBE" w:rsidRDefault="00AF7DBE">
      <w:pPr>
        <w:rPr>
          <w:rFonts w:ascii="Arial" w:hAnsi="Arial" w:cs="Arial"/>
        </w:rPr>
      </w:pPr>
      <w:r>
        <w:rPr>
          <w:rFonts w:ascii="Arial" w:hAnsi="Arial" w:cs="Arial"/>
        </w:rPr>
        <w:br w:type="page"/>
      </w:r>
    </w:p>
    <w:p w14:paraId="749DB069" w14:textId="2A32CA44" w:rsidR="00DD7ECA" w:rsidRDefault="00E038C3" w:rsidP="00DD7ECA">
      <w:pPr>
        <w:tabs>
          <w:tab w:val="left" w:pos="540"/>
          <w:tab w:val="left" w:pos="5940"/>
          <w:tab w:val="right" w:pos="9180"/>
        </w:tabs>
        <w:rPr>
          <w:rFonts w:ascii="Arial" w:hAnsi="Arial" w:cs="Arial"/>
        </w:rPr>
      </w:pPr>
      <w:r>
        <w:rPr>
          <w:rFonts w:ascii="Arial" w:hAnsi="Arial" w:cs="Arial"/>
        </w:rPr>
        <w:lastRenderedPageBreak/>
        <w:t>5</w:t>
      </w:r>
      <w:r w:rsidR="00DD7ECA">
        <w:rPr>
          <w:rFonts w:ascii="Arial" w:hAnsi="Arial" w:cs="Arial"/>
        </w:rPr>
        <w:t>.</w:t>
      </w:r>
      <w:r w:rsidR="00DD7ECA" w:rsidRPr="00960121">
        <w:rPr>
          <w:rFonts w:ascii="Arial" w:hAnsi="Arial" w:cs="Arial"/>
        </w:rPr>
        <w:tab/>
        <w:t>20</w:t>
      </w:r>
      <w:r w:rsidR="00F15F5E">
        <w:rPr>
          <w:rFonts w:ascii="Arial" w:hAnsi="Arial" w:cs="Arial"/>
        </w:rPr>
        <w:t>2</w:t>
      </w:r>
      <w:r w:rsidR="003137BC">
        <w:rPr>
          <w:rFonts w:ascii="Arial" w:hAnsi="Arial" w:cs="Arial"/>
        </w:rPr>
        <w:t>3</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403A718F" w14:textId="79229B5F" w:rsidR="00AF7DBE" w:rsidRDefault="00AF7DBE" w:rsidP="00AF7DBE">
      <w:pPr>
        <w:pStyle w:val="ListParagraph"/>
        <w:numPr>
          <w:ilvl w:val="0"/>
          <w:numId w:val="13"/>
        </w:numPr>
        <w:tabs>
          <w:tab w:val="left" w:pos="540"/>
          <w:tab w:val="left" w:pos="5940"/>
          <w:tab w:val="right" w:pos="9180"/>
        </w:tabs>
        <w:rPr>
          <w:rFonts w:ascii="Arial" w:hAnsi="Arial" w:cs="Arial"/>
        </w:rPr>
      </w:pPr>
      <w:r w:rsidRPr="00614C32">
        <w:rPr>
          <w:rFonts w:ascii="Arial" w:hAnsi="Arial" w:cs="Arial"/>
          <w:b/>
        </w:rPr>
        <w:t>Purpose:</w:t>
      </w:r>
      <w:r w:rsidRPr="00614C32">
        <w:rPr>
          <w:rFonts w:ascii="Arial" w:hAnsi="Arial" w:cs="Arial"/>
        </w:rPr>
        <w:t xml:space="preserve"> </w:t>
      </w:r>
      <w:r w:rsidRPr="008D1844">
        <w:rPr>
          <w:rFonts w:ascii="Arial" w:hAnsi="Arial" w:cs="Arial"/>
        </w:rPr>
        <w:t>Present the latest FY 20</w:t>
      </w:r>
      <w:r>
        <w:rPr>
          <w:rFonts w:ascii="Arial" w:hAnsi="Arial" w:cs="Arial"/>
        </w:rPr>
        <w:t>23</w:t>
      </w:r>
      <w:r w:rsidRPr="008D1844">
        <w:rPr>
          <w:rFonts w:ascii="Arial" w:hAnsi="Arial" w:cs="Arial"/>
        </w:rPr>
        <w:t xml:space="preserve"> </w:t>
      </w:r>
      <w:r>
        <w:rPr>
          <w:rFonts w:ascii="Arial" w:hAnsi="Arial" w:cs="Arial"/>
        </w:rPr>
        <w:t xml:space="preserve">monthly </w:t>
      </w:r>
      <w:r w:rsidRPr="008D1844">
        <w:rPr>
          <w:rFonts w:ascii="Arial" w:hAnsi="Arial" w:cs="Arial"/>
        </w:rPr>
        <w:t>highway program balance report.</w:t>
      </w:r>
      <w:r>
        <w:rPr>
          <w:rFonts w:ascii="Arial" w:hAnsi="Arial" w:cs="Arial"/>
        </w:rPr>
        <w:t xml:space="preserve"> We began FY 2023 over-programmed by $11.6 million. Through </w:t>
      </w:r>
      <w:r>
        <w:rPr>
          <w:rFonts w:ascii="Arial" w:hAnsi="Arial" w:cs="Arial"/>
        </w:rPr>
        <w:t>August</w:t>
      </w:r>
      <w:r>
        <w:rPr>
          <w:rFonts w:ascii="Arial" w:hAnsi="Arial" w:cs="Arial"/>
        </w:rPr>
        <w:t>, receipts to the Primary Road Fund have come in $</w:t>
      </w:r>
      <w:r>
        <w:rPr>
          <w:rFonts w:ascii="Arial" w:hAnsi="Arial" w:cs="Arial"/>
        </w:rPr>
        <w:t>7.4</w:t>
      </w:r>
      <w:r>
        <w:rPr>
          <w:rFonts w:ascii="Arial" w:hAnsi="Arial" w:cs="Arial"/>
        </w:rPr>
        <w:t xml:space="preserve"> million </w:t>
      </w:r>
      <w:r>
        <w:rPr>
          <w:rFonts w:ascii="Arial" w:hAnsi="Arial" w:cs="Arial"/>
        </w:rPr>
        <w:t xml:space="preserve">above </w:t>
      </w:r>
      <w:r>
        <w:rPr>
          <w:rFonts w:ascii="Arial" w:hAnsi="Arial" w:cs="Arial"/>
        </w:rPr>
        <w:t xml:space="preserve">forecast. </w:t>
      </w:r>
      <w:r w:rsidRPr="008D1844">
        <w:rPr>
          <w:rFonts w:ascii="Arial" w:hAnsi="Arial" w:cs="Arial"/>
        </w:rPr>
        <w:t>Th</w:t>
      </w:r>
      <w:r>
        <w:rPr>
          <w:rFonts w:ascii="Arial" w:hAnsi="Arial" w:cs="Arial"/>
        </w:rPr>
        <w:t xml:space="preserve">rough the </w:t>
      </w:r>
      <w:r>
        <w:rPr>
          <w:rFonts w:ascii="Arial" w:hAnsi="Arial" w:cs="Arial"/>
        </w:rPr>
        <w:t>September</w:t>
      </w:r>
      <w:r>
        <w:rPr>
          <w:rFonts w:ascii="Arial" w:hAnsi="Arial" w:cs="Arial"/>
        </w:rPr>
        <w:t xml:space="preserve"> let</w:t>
      </w:r>
      <w:r w:rsidRPr="008D1844">
        <w:rPr>
          <w:rFonts w:ascii="Arial" w:hAnsi="Arial" w:cs="Arial"/>
        </w:rPr>
        <w:t>ting</w:t>
      </w:r>
      <w:r>
        <w:rPr>
          <w:rFonts w:ascii="Arial" w:hAnsi="Arial" w:cs="Arial"/>
        </w:rPr>
        <w:t>, project costs are $</w:t>
      </w:r>
      <w:r>
        <w:rPr>
          <w:rFonts w:ascii="Arial" w:hAnsi="Arial" w:cs="Arial"/>
        </w:rPr>
        <w:t>6</w:t>
      </w:r>
      <w:r>
        <w:rPr>
          <w:rFonts w:ascii="Arial" w:hAnsi="Arial" w:cs="Arial"/>
        </w:rPr>
        <w:t>.</w:t>
      </w:r>
      <w:r>
        <w:rPr>
          <w:rFonts w:ascii="Arial" w:hAnsi="Arial" w:cs="Arial"/>
        </w:rPr>
        <w:t>1</w:t>
      </w:r>
      <w:r>
        <w:rPr>
          <w:rFonts w:ascii="Arial" w:hAnsi="Arial" w:cs="Arial"/>
        </w:rPr>
        <w:t xml:space="preserve"> million above programmed amounts. When all combined, the current highway program balance is $</w:t>
      </w:r>
      <w:r>
        <w:rPr>
          <w:rFonts w:ascii="Arial" w:hAnsi="Arial" w:cs="Arial"/>
        </w:rPr>
        <w:t>10</w:t>
      </w:r>
      <w:r>
        <w:rPr>
          <w:rFonts w:ascii="Arial" w:hAnsi="Arial" w:cs="Arial"/>
        </w:rPr>
        <w:t>.</w:t>
      </w:r>
      <w:r>
        <w:rPr>
          <w:rFonts w:ascii="Arial" w:hAnsi="Arial" w:cs="Arial"/>
        </w:rPr>
        <w:t>3</w:t>
      </w:r>
      <w:r>
        <w:rPr>
          <w:rFonts w:ascii="Arial" w:hAnsi="Arial" w:cs="Arial"/>
        </w:rPr>
        <w:t xml:space="preserve"> million over-programmed.</w:t>
      </w:r>
      <w:r>
        <w:rPr>
          <w:rFonts w:ascii="Arial" w:hAnsi="Arial" w:cs="Arial"/>
        </w:rPr>
        <w:t xml:space="preserve"> Last month it was $21.9 million over-programmed.</w:t>
      </w:r>
    </w:p>
    <w:p w14:paraId="1D235850" w14:textId="77777777" w:rsidR="00AF7DBE" w:rsidRDefault="00AF7DBE" w:rsidP="00AF7DBE">
      <w:pPr>
        <w:pStyle w:val="ListParagraph"/>
        <w:numPr>
          <w:ilvl w:val="0"/>
          <w:numId w:val="13"/>
        </w:numPr>
        <w:tabs>
          <w:tab w:val="left" w:pos="540"/>
          <w:tab w:val="left" w:pos="5940"/>
          <w:tab w:val="right" w:pos="9180"/>
        </w:tabs>
        <w:rPr>
          <w:rFonts w:ascii="Arial" w:hAnsi="Arial" w:cs="Arial"/>
        </w:rPr>
      </w:pPr>
      <w:r w:rsidRPr="00D95E0D">
        <w:rPr>
          <w:rFonts w:ascii="Arial" w:hAnsi="Arial" w:cs="Arial"/>
          <w:b/>
        </w:rPr>
        <w:t>Requested Action:</w:t>
      </w:r>
      <w:r w:rsidRPr="00D95E0D">
        <w:rPr>
          <w:rFonts w:ascii="Arial" w:hAnsi="Arial" w:cs="Arial"/>
        </w:rPr>
        <w:t xml:space="preserve"> N/A</w:t>
      </w:r>
    </w:p>
    <w:p w14:paraId="727F49DA" w14:textId="77777777" w:rsidR="00A176F7" w:rsidRDefault="00A176F7" w:rsidP="00A176F7">
      <w:pPr>
        <w:tabs>
          <w:tab w:val="left" w:pos="540"/>
          <w:tab w:val="left" w:pos="5940"/>
          <w:tab w:val="right" w:pos="9180"/>
        </w:tabs>
        <w:rPr>
          <w:rFonts w:ascii="Arial" w:hAnsi="Arial" w:cs="Arial"/>
        </w:rPr>
      </w:pPr>
    </w:p>
    <w:p w14:paraId="502FA167" w14:textId="034E4CF5" w:rsidR="00604376" w:rsidRDefault="00A52244" w:rsidP="00604376">
      <w:pPr>
        <w:tabs>
          <w:tab w:val="left" w:pos="540"/>
          <w:tab w:val="left" w:pos="5940"/>
          <w:tab w:val="right" w:pos="9180"/>
        </w:tabs>
        <w:rPr>
          <w:rFonts w:ascii="Arial" w:hAnsi="Arial" w:cs="Arial"/>
        </w:rPr>
      </w:pPr>
      <w:r>
        <w:rPr>
          <w:rFonts w:ascii="Arial" w:hAnsi="Arial" w:cs="Arial"/>
        </w:rPr>
        <w:t>6</w:t>
      </w:r>
      <w:r w:rsidR="00604376">
        <w:rPr>
          <w:rFonts w:ascii="Arial" w:hAnsi="Arial" w:cs="Arial"/>
        </w:rPr>
        <w:t>.</w:t>
      </w:r>
      <w:r w:rsidR="00604376">
        <w:rPr>
          <w:rFonts w:ascii="Arial" w:hAnsi="Arial" w:cs="Arial"/>
        </w:rPr>
        <w:tab/>
        <w:t>RISE Project</w:t>
      </w:r>
      <w:r w:rsidR="00604376">
        <w:rPr>
          <w:rFonts w:ascii="Arial" w:hAnsi="Arial" w:cs="Arial"/>
        </w:rPr>
        <w:tab/>
      </w:r>
      <w:r w:rsidR="00604376">
        <w:rPr>
          <w:rFonts w:ascii="Arial" w:hAnsi="Arial" w:cs="Arial"/>
        </w:rPr>
        <w:tab/>
        <w:t>5 min.</w:t>
      </w:r>
    </w:p>
    <w:p w14:paraId="4E4FC356" w14:textId="3C965B56" w:rsidR="00604376" w:rsidRDefault="00604376" w:rsidP="00604376">
      <w:pPr>
        <w:tabs>
          <w:tab w:val="left" w:pos="540"/>
          <w:tab w:val="left" w:pos="5940"/>
          <w:tab w:val="right" w:pos="9180"/>
        </w:tabs>
        <w:rPr>
          <w:rFonts w:ascii="Arial" w:hAnsi="Arial" w:cs="Arial"/>
        </w:rPr>
      </w:pPr>
      <w:r>
        <w:rPr>
          <w:rFonts w:ascii="Arial" w:hAnsi="Arial" w:cs="Arial"/>
        </w:rPr>
        <w:tab/>
        <w:t>-</w:t>
      </w:r>
      <w:r w:rsidR="00317AEB">
        <w:rPr>
          <w:rFonts w:ascii="Arial" w:hAnsi="Arial" w:cs="Arial"/>
        </w:rPr>
        <w:t xml:space="preserve"> Dyersville Local Development</w:t>
      </w:r>
      <w:r w:rsidR="00C91FCB">
        <w:rPr>
          <w:rFonts w:ascii="Arial" w:hAnsi="Arial" w:cs="Arial"/>
        </w:rPr>
        <w:tab/>
      </w:r>
      <w:r>
        <w:rPr>
          <w:rFonts w:ascii="Arial" w:hAnsi="Arial" w:cs="Arial"/>
        </w:rPr>
        <w:t>Craig Markley, Director</w:t>
      </w:r>
    </w:p>
    <w:p w14:paraId="6516385B" w14:textId="0D00157E" w:rsidR="00C91FCB" w:rsidRDefault="00604376" w:rsidP="008C46F1">
      <w:pPr>
        <w:tabs>
          <w:tab w:val="left" w:pos="540"/>
          <w:tab w:val="left" w:pos="5940"/>
          <w:tab w:val="right" w:pos="9180"/>
        </w:tabs>
        <w:rPr>
          <w:rFonts w:ascii="Arial" w:hAnsi="Arial" w:cs="Arial"/>
        </w:rPr>
      </w:pPr>
      <w:r>
        <w:rPr>
          <w:rFonts w:ascii="Arial" w:hAnsi="Arial" w:cs="Arial"/>
        </w:rPr>
        <w:tab/>
      </w:r>
      <w:bookmarkStart w:id="2" w:name="_Hlk96672689"/>
      <w:r>
        <w:rPr>
          <w:rFonts w:ascii="Arial" w:hAnsi="Arial" w:cs="Arial"/>
        </w:rPr>
        <w:tab/>
        <w:t>Systems Planning Bureau</w:t>
      </w:r>
    </w:p>
    <w:bookmarkEnd w:id="2"/>
    <w:p w14:paraId="4E825EF9" w14:textId="35A6AC3F" w:rsidR="00AF7DBE" w:rsidRPr="00601846" w:rsidRDefault="00AF7DBE" w:rsidP="00AF7DBE">
      <w:pPr>
        <w:pStyle w:val="ListParagraph"/>
        <w:numPr>
          <w:ilvl w:val="0"/>
          <w:numId w:val="13"/>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Provide an overview of</w:t>
      </w:r>
      <w:r>
        <w:rPr>
          <w:rFonts w:ascii="Arial" w:hAnsi="Arial" w:cs="Arial"/>
        </w:rPr>
        <w:t xml:space="preserve"> one</w:t>
      </w:r>
      <w:r>
        <w:rPr>
          <w:rFonts w:ascii="Arial" w:hAnsi="Arial" w:cs="Arial"/>
        </w:rPr>
        <w:t xml:space="preserve"> </w:t>
      </w:r>
      <w:r w:rsidRPr="00601846">
        <w:rPr>
          <w:rFonts w:ascii="Arial" w:hAnsi="Arial" w:cs="Arial"/>
        </w:rPr>
        <w:t xml:space="preserve">RISE project. The RISE material is available on the Commission material website for your review. If you have any questions that you would like responses prior to the workshop, please contact Craig Markley at 515-239-1027 or at </w:t>
      </w:r>
      <w:hyperlink r:id="rId7" w:history="1">
        <w:r w:rsidRPr="00601846">
          <w:rPr>
            <w:rStyle w:val="Hyperlink"/>
            <w:rFonts w:ascii="Arial" w:hAnsi="Arial" w:cs="Arial"/>
          </w:rPr>
          <w:t>craig.markley@iowadot.</w:t>
        </w:r>
      </w:hyperlink>
      <w:r w:rsidRPr="00601846">
        <w:rPr>
          <w:rStyle w:val="Hyperlink"/>
          <w:rFonts w:ascii="Arial" w:hAnsi="Arial" w:cs="Arial"/>
        </w:rPr>
        <w:t>us</w:t>
      </w:r>
      <w:r w:rsidRPr="00601846">
        <w:rPr>
          <w:rFonts w:ascii="Arial" w:hAnsi="Arial" w:cs="Arial"/>
        </w:rPr>
        <w:t xml:space="preserve"> by Thursday, </w:t>
      </w:r>
      <w:r>
        <w:rPr>
          <w:rFonts w:ascii="Arial" w:hAnsi="Arial" w:cs="Arial"/>
        </w:rPr>
        <w:t>October</w:t>
      </w:r>
      <w:r>
        <w:rPr>
          <w:rFonts w:ascii="Arial" w:hAnsi="Arial" w:cs="Arial"/>
        </w:rPr>
        <w:t xml:space="preserve"> </w:t>
      </w:r>
      <w:r>
        <w:rPr>
          <w:rFonts w:ascii="Arial" w:hAnsi="Arial" w:cs="Arial"/>
        </w:rPr>
        <w:t>6</w:t>
      </w:r>
      <w:r w:rsidRPr="00601846">
        <w:rPr>
          <w:rFonts w:ascii="Arial" w:hAnsi="Arial" w:cs="Arial"/>
        </w:rPr>
        <w:t>, at 5:00 pm.</w:t>
      </w:r>
    </w:p>
    <w:p w14:paraId="7A826593" w14:textId="562ABA5D" w:rsidR="00AF7DBE" w:rsidRDefault="00AF7DBE" w:rsidP="00AF7DBE">
      <w:pPr>
        <w:pStyle w:val="ListParagraph"/>
        <w:numPr>
          <w:ilvl w:val="0"/>
          <w:numId w:val="1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w:t>
      </w:r>
      <w:r>
        <w:rPr>
          <w:rFonts w:ascii="Arial" w:hAnsi="Arial" w:cs="Arial"/>
        </w:rPr>
        <w:t>project</w:t>
      </w:r>
      <w:r w:rsidRPr="00601846">
        <w:rPr>
          <w:rFonts w:ascii="Arial" w:hAnsi="Arial" w:cs="Arial"/>
        </w:rPr>
        <w:t xml:space="preserve">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74CCAC27" w14:textId="77777777" w:rsidR="00E038C3" w:rsidRDefault="00E038C3" w:rsidP="00E038C3">
      <w:pPr>
        <w:tabs>
          <w:tab w:val="left" w:pos="540"/>
          <w:tab w:val="left" w:pos="5940"/>
          <w:tab w:val="right" w:pos="9180"/>
        </w:tabs>
        <w:rPr>
          <w:rFonts w:ascii="Arial" w:hAnsi="Arial" w:cs="Arial"/>
        </w:rPr>
      </w:pPr>
    </w:p>
    <w:p w14:paraId="551C5D96" w14:textId="552D025C" w:rsidR="008815C6" w:rsidRDefault="00A52244" w:rsidP="00E038C3">
      <w:pPr>
        <w:tabs>
          <w:tab w:val="left" w:pos="540"/>
          <w:tab w:val="left" w:pos="5940"/>
          <w:tab w:val="right" w:pos="9180"/>
        </w:tabs>
        <w:rPr>
          <w:rFonts w:ascii="Arial" w:hAnsi="Arial" w:cs="Arial"/>
        </w:rPr>
      </w:pPr>
      <w:r>
        <w:rPr>
          <w:rFonts w:ascii="Arial" w:hAnsi="Arial" w:cs="Arial"/>
        </w:rPr>
        <w:t>7</w:t>
      </w:r>
      <w:r w:rsidR="00E038C3">
        <w:rPr>
          <w:rFonts w:ascii="Arial" w:hAnsi="Arial" w:cs="Arial"/>
        </w:rPr>
        <w:t>.</w:t>
      </w:r>
      <w:r w:rsidR="008815C6">
        <w:rPr>
          <w:rFonts w:ascii="Arial" w:hAnsi="Arial" w:cs="Arial"/>
        </w:rPr>
        <w:tab/>
      </w:r>
      <w:bookmarkStart w:id="3" w:name="_Hlk114842926"/>
      <w:r w:rsidR="008815C6">
        <w:rPr>
          <w:rFonts w:ascii="Arial" w:hAnsi="Arial" w:cs="Arial"/>
        </w:rPr>
        <w:t>Grant Program Recommendations</w:t>
      </w:r>
      <w:bookmarkEnd w:id="3"/>
      <w:r w:rsidR="00E038C3">
        <w:rPr>
          <w:rFonts w:ascii="Arial" w:hAnsi="Arial" w:cs="Arial"/>
        </w:rPr>
        <w:tab/>
      </w:r>
      <w:r w:rsidR="008815C6">
        <w:rPr>
          <w:rFonts w:ascii="Arial" w:hAnsi="Arial" w:cs="Arial"/>
        </w:rPr>
        <w:tab/>
        <w:t>5 min.</w:t>
      </w:r>
    </w:p>
    <w:p w14:paraId="7D8AFE24" w14:textId="034C74F2" w:rsidR="00E038C3" w:rsidRDefault="008815C6" w:rsidP="00E038C3">
      <w:pPr>
        <w:tabs>
          <w:tab w:val="left" w:pos="540"/>
          <w:tab w:val="left" w:pos="5940"/>
          <w:tab w:val="right" w:pos="9180"/>
        </w:tabs>
        <w:rPr>
          <w:rFonts w:ascii="Arial" w:hAnsi="Arial" w:cs="Arial"/>
        </w:rPr>
      </w:pPr>
      <w:r>
        <w:rPr>
          <w:rFonts w:ascii="Arial" w:hAnsi="Arial" w:cs="Arial"/>
        </w:rPr>
        <w:tab/>
        <w:t xml:space="preserve">- </w:t>
      </w:r>
      <w:r w:rsidR="00E038C3">
        <w:rPr>
          <w:rFonts w:ascii="Arial" w:hAnsi="Arial" w:cs="Arial"/>
        </w:rPr>
        <w:t>State Recreational Trails Program Funding</w:t>
      </w:r>
      <w:r>
        <w:rPr>
          <w:rFonts w:ascii="Arial" w:hAnsi="Arial" w:cs="Arial"/>
        </w:rPr>
        <w:tab/>
        <w:t>Craig Markley, Director</w:t>
      </w:r>
    </w:p>
    <w:p w14:paraId="5844B253" w14:textId="3D6F4563" w:rsidR="00E038C3" w:rsidRDefault="00E038C3" w:rsidP="00E038C3">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r>
      <w:r w:rsidR="008815C6">
        <w:rPr>
          <w:rFonts w:ascii="Arial" w:hAnsi="Arial" w:cs="Arial"/>
        </w:rPr>
        <w:t>Systems Planning Bureau</w:t>
      </w:r>
    </w:p>
    <w:p w14:paraId="45E29872" w14:textId="77777777" w:rsidR="008815C6" w:rsidRDefault="008815C6" w:rsidP="00E038C3">
      <w:pPr>
        <w:tabs>
          <w:tab w:val="left" w:pos="540"/>
          <w:tab w:val="left" w:pos="5940"/>
          <w:tab w:val="right" w:pos="9180"/>
        </w:tabs>
        <w:rPr>
          <w:rFonts w:ascii="Arial" w:hAnsi="Arial" w:cs="Arial"/>
        </w:rPr>
      </w:pPr>
      <w:r>
        <w:rPr>
          <w:rFonts w:ascii="Arial" w:hAnsi="Arial" w:cs="Arial"/>
        </w:rPr>
        <w:tab/>
      </w:r>
    </w:p>
    <w:p w14:paraId="65F8B0F5" w14:textId="20FF1A98" w:rsidR="00E038C3" w:rsidRDefault="008815C6" w:rsidP="00E038C3">
      <w:pPr>
        <w:tabs>
          <w:tab w:val="left" w:pos="540"/>
          <w:tab w:val="left" w:pos="5940"/>
          <w:tab w:val="right" w:pos="9180"/>
        </w:tabs>
        <w:rPr>
          <w:rFonts w:ascii="Arial" w:hAnsi="Arial" w:cs="Arial"/>
        </w:rPr>
      </w:pPr>
      <w:r>
        <w:rPr>
          <w:rFonts w:ascii="Arial" w:hAnsi="Arial" w:cs="Arial"/>
        </w:rPr>
        <w:tab/>
        <w:t xml:space="preserve">- </w:t>
      </w:r>
      <w:r w:rsidR="00E038C3">
        <w:rPr>
          <w:rFonts w:ascii="Arial" w:hAnsi="Arial" w:cs="Arial"/>
        </w:rPr>
        <w:t>Railroad Revolving Loan and Grant Program</w:t>
      </w:r>
      <w:r w:rsidR="00E038C3">
        <w:rPr>
          <w:rFonts w:ascii="Arial" w:hAnsi="Arial" w:cs="Arial"/>
        </w:rPr>
        <w:tab/>
      </w:r>
      <w:r>
        <w:rPr>
          <w:rFonts w:ascii="Arial" w:hAnsi="Arial" w:cs="Arial"/>
        </w:rPr>
        <w:t>Tammy Nicholson, Director</w:t>
      </w:r>
      <w:r w:rsidR="00E038C3">
        <w:rPr>
          <w:rFonts w:ascii="Arial" w:hAnsi="Arial" w:cs="Arial"/>
        </w:rPr>
        <w:tab/>
      </w:r>
    </w:p>
    <w:p w14:paraId="15ECC58E" w14:textId="4E3E2B52" w:rsidR="007450B5" w:rsidRDefault="00E038C3" w:rsidP="007450B5">
      <w:pPr>
        <w:tabs>
          <w:tab w:val="left" w:pos="540"/>
          <w:tab w:val="left" w:pos="5940"/>
          <w:tab w:val="right" w:pos="9180"/>
        </w:tabs>
        <w:rPr>
          <w:rFonts w:ascii="Arial" w:hAnsi="Arial" w:cs="Arial"/>
        </w:rPr>
      </w:pPr>
      <w:r>
        <w:rPr>
          <w:rFonts w:ascii="Arial" w:hAnsi="Arial" w:cs="Arial"/>
        </w:rPr>
        <w:tab/>
        <w:t xml:space="preserve">    Recommendation</w:t>
      </w:r>
      <w:r>
        <w:rPr>
          <w:rFonts w:ascii="Arial" w:hAnsi="Arial" w:cs="Arial"/>
        </w:rPr>
        <w:tab/>
      </w:r>
      <w:r w:rsidR="008815C6">
        <w:rPr>
          <w:rFonts w:ascii="Arial" w:hAnsi="Arial" w:cs="Arial"/>
        </w:rPr>
        <w:t>Modal Transportation Bureau</w:t>
      </w:r>
    </w:p>
    <w:p w14:paraId="60287463" w14:textId="77777777" w:rsidR="008815C6" w:rsidRDefault="008815C6" w:rsidP="00E038C3">
      <w:pPr>
        <w:tabs>
          <w:tab w:val="left" w:pos="540"/>
          <w:tab w:val="left" w:pos="5940"/>
          <w:tab w:val="right" w:pos="9180"/>
        </w:tabs>
        <w:rPr>
          <w:rFonts w:ascii="Arial" w:hAnsi="Arial" w:cs="Arial"/>
        </w:rPr>
      </w:pPr>
      <w:r>
        <w:rPr>
          <w:rFonts w:ascii="Arial" w:hAnsi="Arial" w:cs="Arial"/>
        </w:rPr>
        <w:tab/>
      </w:r>
    </w:p>
    <w:p w14:paraId="7F43B13C" w14:textId="56B58CCE" w:rsidR="00E038C3" w:rsidRDefault="008815C6" w:rsidP="00E038C3">
      <w:pPr>
        <w:tabs>
          <w:tab w:val="left" w:pos="540"/>
          <w:tab w:val="left" w:pos="5940"/>
          <w:tab w:val="right" w:pos="9180"/>
        </w:tabs>
        <w:rPr>
          <w:rFonts w:ascii="Arial" w:hAnsi="Arial" w:cs="Arial"/>
        </w:rPr>
      </w:pPr>
      <w:r>
        <w:rPr>
          <w:rFonts w:ascii="Arial" w:hAnsi="Arial" w:cs="Arial"/>
        </w:rPr>
        <w:tab/>
        <w:t xml:space="preserve">- </w:t>
      </w:r>
      <w:r w:rsidR="00E038C3">
        <w:rPr>
          <w:rFonts w:ascii="Arial" w:hAnsi="Arial" w:cs="Arial"/>
        </w:rPr>
        <w:t>Fiscal Year 2024 Highway-Railroad Crossing</w:t>
      </w:r>
      <w:r>
        <w:rPr>
          <w:rFonts w:ascii="Arial" w:hAnsi="Arial" w:cs="Arial"/>
        </w:rPr>
        <w:tab/>
        <w:t>Kris Klop</w:t>
      </w:r>
    </w:p>
    <w:p w14:paraId="52332245" w14:textId="77777777" w:rsidR="008815C6" w:rsidRPr="007450B5" w:rsidRDefault="00E038C3" w:rsidP="008815C6">
      <w:pPr>
        <w:tabs>
          <w:tab w:val="left" w:pos="540"/>
          <w:tab w:val="left" w:pos="5940"/>
          <w:tab w:val="right" w:pos="9180"/>
        </w:tabs>
        <w:rPr>
          <w:rFonts w:ascii="Arial" w:hAnsi="Arial" w:cs="Arial"/>
        </w:rPr>
      </w:pPr>
      <w:r>
        <w:rPr>
          <w:rFonts w:ascii="Arial" w:hAnsi="Arial" w:cs="Arial"/>
        </w:rPr>
        <w:tab/>
        <w:t xml:space="preserve">     </w:t>
      </w:r>
      <w:r w:rsidR="008815C6">
        <w:rPr>
          <w:rFonts w:ascii="Arial" w:hAnsi="Arial" w:cs="Arial"/>
        </w:rPr>
        <w:t xml:space="preserve">Safety </w:t>
      </w:r>
      <w:r>
        <w:rPr>
          <w:rFonts w:ascii="Arial" w:hAnsi="Arial" w:cs="Arial"/>
        </w:rPr>
        <w:t>Program</w:t>
      </w:r>
      <w:r>
        <w:rPr>
          <w:rFonts w:ascii="Arial" w:hAnsi="Arial" w:cs="Arial"/>
        </w:rPr>
        <w:tab/>
      </w:r>
      <w:r w:rsidR="008815C6">
        <w:rPr>
          <w:rFonts w:ascii="Arial" w:hAnsi="Arial" w:cs="Arial"/>
        </w:rPr>
        <w:t>Modal Transportation Bureau</w:t>
      </w:r>
    </w:p>
    <w:p w14:paraId="2E12DCFE" w14:textId="77777777" w:rsidR="008815C6" w:rsidRDefault="008815C6" w:rsidP="00E038C3">
      <w:pPr>
        <w:tabs>
          <w:tab w:val="left" w:pos="540"/>
          <w:tab w:val="left" w:pos="5940"/>
          <w:tab w:val="right" w:pos="9180"/>
        </w:tabs>
        <w:rPr>
          <w:rFonts w:ascii="Arial" w:hAnsi="Arial" w:cs="Arial"/>
        </w:rPr>
      </w:pPr>
      <w:r>
        <w:rPr>
          <w:rFonts w:ascii="Arial" w:hAnsi="Arial" w:cs="Arial"/>
        </w:rPr>
        <w:tab/>
      </w:r>
    </w:p>
    <w:p w14:paraId="14EA7C6D" w14:textId="152C997D" w:rsidR="00E038C3" w:rsidRDefault="008815C6" w:rsidP="00E038C3">
      <w:pPr>
        <w:tabs>
          <w:tab w:val="left" w:pos="540"/>
          <w:tab w:val="left" w:pos="5940"/>
          <w:tab w:val="right" w:pos="9180"/>
        </w:tabs>
        <w:rPr>
          <w:rFonts w:ascii="Arial" w:hAnsi="Arial" w:cs="Arial"/>
        </w:rPr>
      </w:pPr>
      <w:r>
        <w:rPr>
          <w:rFonts w:ascii="Arial" w:hAnsi="Arial" w:cs="Arial"/>
        </w:rPr>
        <w:tab/>
        <w:t xml:space="preserve">- </w:t>
      </w:r>
      <w:r w:rsidR="00E038C3">
        <w:rPr>
          <w:rFonts w:ascii="Arial" w:hAnsi="Arial" w:cs="Arial"/>
        </w:rPr>
        <w:t>202</w:t>
      </w:r>
      <w:r w:rsidR="0005746B">
        <w:rPr>
          <w:rFonts w:ascii="Arial" w:hAnsi="Arial" w:cs="Arial"/>
        </w:rPr>
        <w:t>4</w:t>
      </w:r>
      <w:r w:rsidR="00E038C3">
        <w:rPr>
          <w:rFonts w:ascii="Arial" w:hAnsi="Arial" w:cs="Arial"/>
        </w:rPr>
        <w:t xml:space="preserve"> Highway-Railroad Crossing Surface</w:t>
      </w:r>
      <w:r w:rsidR="00E038C3">
        <w:rPr>
          <w:rFonts w:ascii="Arial" w:hAnsi="Arial" w:cs="Arial"/>
        </w:rPr>
        <w:tab/>
      </w:r>
      <w:r>
        <w:rPr>
          <w:rFonts w:ascii="Arial" w:hAnsi="Arial" w:cs="Arial"/>
        </w:rPr>
        <w:t>Kris Klop</w:t>
      </w:r>
    </w:p>
    <w:p w14:paraId="73955CC4" w14:textId="3FA254C8" w:rsidR="008815C6" w:rsidRDefault="00E038C3" w:rsidP="00BC58AF">
      <w:pPr>
        <w:tabs>
          <w:tab w:val="left" w:pos="540"/>
          <w:tab w:val="left" w:pos="5940"/>
          <w:tab w:val="right" w:pos="9180"/>
        </w:tabs>
        <w:rPr>
          <w:rFonts w:ascii="Arial" w:hAnsi="Arial" w:cs="Arial"/>
        </w:rPr>
      </w:pPr>
      <w:r>
        <w:rPr>
          <w:rFonts w:ascii="Arial" w:hAnsi="Arial" w:cs="Arial"/>
        </w:rPr>
        <w:tab/>
        <w:t xml:space="preserve">    </w:t>
      </w:r>
      <w:r w:rsidR="008815C6">
        <w:rPr>
          <w:rFonts w:ascii="Arial" w:hAnsi="Arial" w:cs="Arial"/>
        </w:rPr>
        <w:t xml:space="preserve">Repair </w:t>
      </w:r>
      <w:r>
        <w:rPr>
          <w:rFonts w:ascii="Arial" w:hAnsi="Arial" w:cs="Arial"/>
        </w:rPr>
        <w:t>Program</w:t>
      </w:r>
      <w:r w:rsidR="008815C6">
        <w:rPr>
          <w:rFonts w:ascii="Arial" w:hAnsi="Arial" w:cs="Arial"/>
        </w:rPr>
        <w:tab/>
        <w:t>Modal Transportation Bureau</w:t>
      </w:r>
    </w:p>
    <w:p w14:paraId="1673573B" w14:textId="3BF504C6" w:rsidR="001A08CB" w:rsidRDefault="001A08CB" w:rsidP="00103C75">
      <w:pPr>
        <w:rPr>
          <w:rFonts w:ascii="Arial" w:hAnsi="Arial" w:cs="Arial"/>
        </w:rPr>
      </w:pPr>
    </w:p>
    <w:p w14:paraId="2FC3CAB1" w14:textId="08B04653" w:rsidR="00AF7DBE" w:rsidRPr="00074630" w:rsidRDefault="00AF7DBE" w:rsidP="00AF7DBE">
      <w:pPr>
        <w:numPr>
          <w:ilvl w:val="0"/>
          <w:numId w:val="13"/>
        </w:numPr>
        <w:tabs>
          <w:tab w:val="left" w:pos="540"/>
          <w:tab w:val="left" w:pos="5940"/>
          <w:tab w:val="right" w:pos="9180"/>
        </w:tabs>
        <w:rPr>
          <w:rFonts w:ascii="Arial" w:hAnsi="Arial" w:cs="Arial"/>
        </w:rPr>
      </w:pPr>
      <w:r w:rsidRPr="00AD04CF">
        <w:rPr>
          <w:rFonts w:ascii="Arial" w:hAnsi="Arial" w:cs="Arial"/>
          <w:b/>
        </w:rPr>
        <w:t>Purpose:</w:t>
      </w:r>
      <w:r w:rsidRPr="00AD04CF">
        <w:rPr>
          <w:rFonts w:ascii="Arial" w:hAnsi="Arial" w:cs="Arial"/>
        </w:rPr>
        <w:t xml:space="preserve"> Last month, recommendation</w:t>
      </w:r>
      <w:r>
        <w:rPr>
          <w:rFonts w:ascii="Arial" w:hAnsi="Arial" w:cs="Arial"/>
        </w:rPr>
        <w:t>s</w:t>
      </w:r>
      <w:r w:rsidRPr="00AD04CF">
        <w:rPr>
          <w:rFonts w:ascii="Arial" w:hAnsi="Arial" w:cs="Arial"/>
        </w:rPr>
        <w:t xml:space="preserve"> </w:t>
      </w:r>
      <w:r>
        <w:rPr>
          <w:rFonts w:ascii="Arial" w:hAnsi="Arial" w:cs="Arial"/>
        </w:rPr>
        <w:t xml:space="preserve">were </w:t>
      </w:r>
      <w:r w:rsidRPr="00AD04CF">
        <w:rPr>
          <w:rFonts w:ascii="Arial" w:hAnsi="Arial" w:cs="Arial"/>
        </w:rPr>
        <w:t xml:space="preserve">presented for awarding funds </w:t>
      </w:r>
      <w:r>
        <w:rPr>
          <w:rFonts w:ascii="Arial" w:hAnsi="Arial" w:cs="Arial"/>
        </w:rPr>
        <w:t>for the four</w:t>
      </w:r>
      <w:r w:rsidRPr="00AD04CF">
        <w:rPr>
          <w:rFonts w:ascii="Arial" w:hAnsi="Arial" w:cs="Arial"/>
        </w:rPr>
        <w:t xml:space="preserve"> programs listed above. </w:t>
      </w:r>
      <w:r>
        <w:rPr>
          <w:rFonts w:ascii="Arial" w:hAnsi="Arial" w:cs="Arial"/>
        </w:rPr>
        <w:t xml:space="preserve">No questions or comments were received regarding the recommendation and no changes have been made to the recommendation. </w:t>
      </w:r>
      <w:r w:rsidRPr="00084D56">
        <w:rPr>
          <w:rFonts w:ascii="Arial" w:hAnsi="Arial" w:cs="Arial"/>
        </w:rPr>
        <w:t>This item is included on the agenda in case there are any questions.</w:t>
      </w:r>
    </w:p>
    <w:p w14:paraId="19EDE0D6" w14:textId="1B130E46" w:rsidR="00C91FCB" w:rsidRPr="00AF7DBE" w:rsidRDefault="00AF7DBE" w:rsidP="004A4086">
      <w:pPr>
        <w:numPr>
          <w:ilvl w:val="0"/>
          <w:numId w:val="13"/>
        </w:numPr>
        <w:tabs>
          <w:tab w:val="left" w:pos="540"/>
          <w:tab w:val="left" w:pos="5940"/>
          <w:tab w:val="right" w:pos="9180"/>
        </w:tabs>
        <w:rPr>
          <w:rFonts w:ascii="Arial" w:hAnsi="Arial" w:cs="Arial"/>
        </w:rPr>
      </w:pPr>
      <w:r w:rsidRPr="00AD04CF">
        <w:rPr>
          <w:rFonts w:ascii="Arial" w:hAnsi="Arial" w:cs="Arial"/>
          <w:b/>
        </w:rPr>
        <w:t>Requested Action:</w:t>
      </w:r>
      <w:r w:rsidRPr="00AD04CF">
        <w:rPr>
          <w:rFonts w:ascii="Arial" w:hAnsi="Arial" w:cs="Arial"/>
        </w:rPr>
        <w:t xml:space="preserve"> Be prepared to ask any remaining questions as action will be requested at the business meeting.</w:t>
      </w:r>
    </w:p>
    <w:sectPr w:rsidR="00C91FCB" w:rsidRPr="00AF7DBE" w:rsidSect="001B5001">
      <w:footerReference w:type="default" r:id="rId8"/>
      <w:pgSz w:w="12240" w:h="15840"/>
      <w:pgMar w:top="15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7042"/>
    <w:rsid w:val="00080B35"/>
    <w:rsid w:val="000836A6"/>
    <w:rsid w:val="00084BBF"/>
    <w:rsid w:val="000851B8"/>
    <w:rsid w:val="00086F37"/>
    <w:rsid w:val="0009395E"/>
    <w:rsid w:val="00093EBD"/>
    <w:rsid w:val="000942E4"/>
    <w:rsid w:val="000954B1"/>
    <w:rsid w:val="000A00D9"/>
    <w:rsid w:val="000A2709"/>
    <w:rsid w:val="000A28A2"/>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33E1"/>
    <w:rsid w:val="000C53DC"/>
    <w:rsid w:val="000D6DC8"/>
    <w:rsid w:val="000E238E"/>
    <w:rsid w:val="000E3120"/>
    <w:rsid w:val="000E3A8C"/>
    <w:rsid w:val="000E3DFF"/>
    <w:rsid w:val="000E5A2F"/>
    <w:rsid w:val="000F2C4D"/>
    <w:rsid w:val="001027D5"/>
    <w:rsid w:val="00103A50"/>
    <w:rsid w:val="00103C75"/>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46A"/>
    <w:rsid w:val="00150717"/>
    <w:rsid w:val="00150C4E"/>
    <w:rsid w:val="00151BD5"/>
    <w:rsid w:val="00155511"/>
    <w:rsid w:val="00155AE4"/>
    <w:rsid w:val="001601C0"/>
    <w:rsid w:val="0016072D"/>
    <w:rsid w:val="001618E7"/>
    <w:rsid w:val="0016221D"/>
    <w:rsid w:val="001657C0"/>
    <w:rsid w:val="0016665E"/>
    <w:rsid w:val="00166DF6"/>
    <w:rsid w:val="00167F9C"/>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08CB"/>
    <w:rsid w:val="001A274E"/>
    <w:rsid w:val="001A37E8"/>
    <w:rsid w:val="001A38EC"/>
    <w:rsid w:val="001A4403"/>
    <w:rsid w:val="001A6019"/>
    <w:rsid w:val="001A6C41"/>
    <w:rsid w:val="001A6D82"/>
    <w:rsid w:val="001A6E15"/>
    <w:rsid w:val="001A6FCA"/>
    <w:rsid w:val="001A7729"/>
    <w:rsid w:val="001B0A59"/>
    <w:rsid w:val="001B24FD"/>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80EC0"/>
    <w:rsid w:val="00286529"/>
    <w:rsid w:val="00286926"/>
    <w:rsid w:val="002874EC"/>
    <w:rsid w:val="002919E7"/>
    <w:rsid w:val="00294F63"/>
    <w:rsid w:val="00295CD0"/>
    <w:rsid w:val="002969E0"/>
    <w:rsid w:val="00297392"/>
    <w:rsid w:val="002A331A"/>
    <w:rsid w:val="002A489E"/>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17AEB"/>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34C7"/>
    <w:rsid w:val="00364C98"/>
    <w:rsid w:val="00367EF0"/>
    <w:rsid w:val="00367FB1"/>
    <w:rsid w:val="00370119"/>
    <w:rsid w:val="00381CC2"/>
    <w:rsid w:val="0038607C"/>
    <w:rsid w:val="003932C9"/>
    <w:rsid w:val="003945C3"/>
    <w:rsid w:val="00396BE1"/>
    <w:rsid w:val="00397A73"/>
    <w:rsid w:val="003A0C0E"/>
    <w:rsid w:val="003A0F1C"/>
    <w:rsid w:val="003A1E8E"/>
    <w:rsid w:val="003A4579"/>
    <w:rsid w:val="003B04B4"/>
    <w:rsid w:val="003B20F4"/>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207F"/>
    <w:rsid w:val="005433E2"/>
    <w:rsid w:val="0054470E"/>
    <w:rsid w:val="00550A37"/>
    <w:rsid w:val="005514F1"/>
    <w:rsid w:val="00553241"/>
    <w:rsid w:val="00555237"/>
    <w:rsid w:val="0055571E"/>
    <w:rsid w:val="00566FBF"/>
    <w:rsid w:val="00570F68"/>
    <w:rsid w:val="00571744"/>
    <w:rsid w:val="00575D60"/>
    <w:rsid w:val="00575F77"/>
    <w:rsid w:val="005770CF"/>
    <w:rsid w:val="005813EF"/>
    <w:rsid w:val="00583562"/>
    <w:rsid w:val="00593086"/>
    <w:rsid w:val="00596455"/>
    <w:rsid w:val="005A17E9"/>
    <w:rsid w:val="005A286B"/>
    <w:rsid w:val="005A2C31"/>
    <w:rsid w:val="005A389D"/>
    <w:rsid w:val="005A397E"/>
    <w:rsid w:val="005A4ABC"/>
    <w:rsid w:val="005A4C31"/>
    <w:rsid w:val="005B0067"/>
    <w:rsid w:val="005B6296"/>
    <w:rsid w:val="005C057D"/>
    <w:rsid w:val="005C1EFB"/>
    <w:rsid w:val="005C279F"/>
    <w:rsid w:val="005C28AF"/>
    <w:rsid w:val="005C5D6F"/>
    <w:rsid w:val="005C61F8"/>
    <w:rsid w:val="005C7FB3"/>
    <w:rsid w:val="005D119F"/>
    <w:rsid w:val="005D38F1"/>
    <w:rsid w:val="005D4B52"/>
    <w:rsid w:val="005D6DEF"/>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8C2"/>
    <w:rsid w:val="00607022"/>
    <w:rsid w:val="00610A90"/>
    <w:rsid w:val="006128D5"/>
    <w:rsid w:val="00615AE4"/>
    <w:rsid w:val="00620D00"/>
    <w:rsid w:val="00623AF8"/>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7542C"/>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548A"/>
    <w:rsid w:val="0072087B"/>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6760"/>
    <w:rsid w:val="007A7369"/>
    <w:rsid w:val="007B020B"/>
    <w:rsid w:val="007B0422"/>
    <w:rsid w:val="007B2C8C"/>
    <w:rsid w:val="007B3F92"/>
    <w:rsid w:val="007B5A57"/>
    <w:rsid w:val="007B6ACC"/>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D1D"/>
    <w:rsid w:val="0082314E"/>
    <w:rsid w:val="00823E84"/>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15C6"/>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690"/>
    <w:rsid w:val="008D6AE5"/>
    <w:rsid w:val="008E3B40"/>
    <w:rsid w:val="008E436F"/>
    <w:rsid w:val="008E4512"/>
    <w:rsid w:val="008E5F21"/>
    <w:rsid w:val="008E64EA"/>
    <w:rsid w:val="008E68DF"/>
    <w:rsid w:val="008E6B6C"/>
    <w:rsid w:val="008E75A9"/>
    <w:rsid w:val="008F5153"/>
    <w:rsid w:val="008F61E6"/>
    <w:rsid w:val="008F7E89"/>
    <w:rsid w:val="00907F83"/>
    <w:rsid w:val="0091221B"/>
    <w:rsid w:val="0091757E"/>
    <w:rsid w:val="0091775E"/>
    <w:rsid w:val="00923D4B"/>
    <w:rsid w:val="00924F92"/>
    <w:rsid w:val="00926A84"/>
    <w:rsid w:val="00930500"/>
    <w:rsid w:val="0093154B"/>
    <w:rsid w:val="00931F41"/>
    <w:rsid w:val="00933773"/>
    <w:rsid w:val="00933DF2"/>
    <w:rsid w:val="00937DBB"/>
    <w:rsid w:val="00940D3D"/>
    <w:rsid w:val="0094740B"/>
    <w:rsid w:val="009512CC"/>
    <w:rsid w:val="0095443A"/>
    <w:rsid w:val="0095495C"/>
    <w:rsid w:val="00955B5F"/>
    <w:rsid w:val="0095631B"/>
    <w:rsid w:val="009570E5"/>
    <w:rsid w:val="009600AD"/>
    <w:rsid w:val="00960121"/>
    <w:rsid w:val="00961598"/>
    <w:rsid w:val="00964C40"/>
    <w:rsid w:val="00966BB9"/>
    <w:rsid w:val="00970EB5"/>
    <w:rsid w:val="0097373E"/>
    <w:rsid w:val="0097515F"/>
    <w:rsid w:val="009801A7"/>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79B4"/>
    <w:rsid w:val="00A37D7F"/>
    <w:rsid w:val="00A37E8E"/>
    <w:rsid w:val="00A42620"/>
    <w:rsid w:val="00A42DC7"/>
    <w:rsid w:val="00A45319"/>
    <w:rsid w:val="00A4551A"/>
    <w:rsid w:val="00A514AE"/>
    <w:rsid w:val="00A51B15"/>
    <w:rsid w:val="00A51D0C"/>
    <w:rsid w:val="00A52244"/>
    <w:rsid w:val="00A52435"/>
    <w:rsid w:val="00A52C86"/>
    <w:rsid w:val="00A52F2A"/>
    <w:rsid w:val="00A535D6"/>
    <w:rsid w:val="00A541FE"/>
    <w:rsid w:val="00A55647"/>
    <w:rsid w:val="00A5587E"/>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71AF"/>
    <w:rsid w:val="00AB1AFA"/>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38F1"/>
    <w:rsid w:val="00AE4F17"/>
    <w:rsid w:val="00AF00C8"/>
    <w:rsid w:val="00AF06F1"/>
    <w:rsid w:val="00AF1785"/>
    <w:rsid w:val="00AF552E"/>
    <w:rsid w:val="00AF5946"/>
    <w:rsid w:val="00AF7D88"/>
    <w:rsid w:val="00AF7DBE"/>
    <w:rsid w:val="00B0023A"/>
    <w:rsid w:val="00B002D9"/>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39F2"/>
    <w:rsid w:val="00B53F8F"/>
    <w:rsid w:val="00B54361"/>
    <w:rsid w:val="00B5562B"/>
    <w:rsid w:val="00B57AA6"/>
    <w:rsid w:val="00B613FF"/>
    <w:rsid w:val="00B62BFC"/>
    <w:rsid w:val="00B63EB6"/>
    <w:rsid w:val="00B65B8D"/>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8AF"/>
    <w:rsid w:val="00BC5996"/>
    <w:rsid w:val="00BC62A1"/>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219D"/>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CF8"/>
    <w:rsid w:val="00DA55B7"/>
    <w:rsid w:val="00DA7ED4"/>
    <w:rsid w:val="00DB068B"/>
    <w:rsid w:val="00DB2EF3"/>
    <w:rsid w:val="00DB4324"/>
    <w:rsid w:val="00DB5F6C"/>
    <w:rsid w:val="00DB5FAA"/>
    <w:rsid w:val="00DC2003"/>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058D"/>
    <w:rsid w:val="00DF13AE"/>
    <w:rsid w:val="00DF54C6"/>
    <w:rsid w:val="00E00AF3"/>
    <w:rsid w:val="00E0282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D67"/>
    <w:rsid w:val="00F17963"/>
    <w:rsid w:val="00F20D25"/>
    <w:rsid w:val="00F3012D"/>
    <w:rsid w:val="00F3037D"/>
    <w:rsid w:val="00F3061A"/>
    <w:rsid w:val="00F30AD3"/>
    <w:rsid w:val="00F31798"/>
    <w:rsid w:val="00F33DBF"/>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3AC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AF7DBE"/>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AF7D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aig.markley@iowa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461</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3</cp:revision>
  <cp:lastPrinted>2022-02-25T15:09:00Z</cp:lastPrinted>
  <dcterms:created xsi:type="dcterms:W3CDTF">2022-09-30T17:50:00Z</dcterms:created>
  <dcterms:modified xsi:type="dcterms:W3CDTF">2022-09-30T17:59:00Z</dcterms:modified>
</cp:coreProperties>
</file>