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61"/>
      </w:tblGrid>
      <w:tr w:rsidR="00BB6791" w:rsidRPr="009F72B5" w14:paraId="5D9EA0FC" w14:textId="77777777" w:rsidTr="00E10879">
        <w:tc>
          <w:tcPr>
            <w:tcW w:w="4645" w:type="dxa"/>
            <w:shd w:val="clear" w:color="auto" w:fill="auto"/>
          </w:tcPr>
          <w:p w14:paraId="55FD2300" w14:textId="77777777" w:rsidR="00BB6791" w:rsidRPr="009F72B5" w:rsidRDefault="00BB6791" w:rsidP="009F72B5">
            <w:pPr>
              <w:rPr>
                <w:rFonts w:ascii="PT Sans" w:hAnsi="PT Sans" w:cs="Calibri"/>
                <w:sz w:val="22"/>
                <w:szCs w:val="22"/>
              </w:rPr>
            </w:pPr>
            <w:r w:rsidRPr="006E2DA6">
              <w:rPr>
                <w:rFonts w:ascii="PT Sans" w:hAnsi="PT Sans" w:cs="Calibri"/>
                <w:b/>
                <w:bCs/>
                <w:sz w:val="22"/>
                <w:szCs w:val="22"/>
              </w:rPr>
              <w:t>County:</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County  \* MERGEFORMAT </w:instrText>
            </w:r>
            <w:r w:rsidRPr="009F72B5">
              <w:rPr>
                <w:rFonts w:ascii="PT Sans" w:hAnsi="PT Sans" w:cs="Calibri"/>
                <w:sz w:val="22"/>
                <w:szCs w:val="22"/>
              </w:rPr>
              <w:fldChar w:fldCharType="separate"/>
            </w:r>
            <w:r w:rsidRPr="009F72B5">
              <w:rPr>
                <w:rFonts w:ascii="PT Sans" w:hAnsi="PT Sans" w:cs="Calibri"/>
                <w:noProof/>
                <w:sz w:val="22"/>
                <w:szCs w:val="22"/>
              </w:rPr>
              <w:t>«County»</w:t>
            </w:r>
            <w:r w:rsidRPr="009F72B5">
              <w:rPr>
                <w:rFonts w:ascii="PT Sans" w:hAnsi="PT Sans" w:cs="Calibri"/>
                <w:sz w:val="22"/>
                <w:szCs w:val="22"/>
              </w:rPr>
              <w:fldChar w:fldCharType="end"/>
            </w:r>
          </w:p>
          <w:p w14:paraId="6B349B07" w14:textId="77777777" w:rsidR="00BB6791" w:rsidRPr="009F72B5" w:rsidRDefault="00BB6791" w:rsidP="009F72B5">
            <w:pPr>
              <w:rPr>
                <w:rFonts w:ascii="PT Sans" w:hAnsi="PT Sans" w:cs="Calibri"/>
                <w:sz w:val="22"/>
                <w:szCs w:val="22"/>
              </w:rPr>
            </w:pPr>
            <w:r w:rsidRPr="006E2DA6">
              <w:rPr>
                <w:rFonts w:ascii="PT Sans" w:hAnsi="PT Sans" w:cs="Calibri"/>
                <w:b/>
                <w:bCs/>
                <w:sz w:val="22"/>
                <w:szCs w:val="22"/>
              </w:rPr>
              <w:t>Project Code:</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"Phase Code"  \* MERGEFORMAT </w:instrText>
            </w:r>
            <w:r w:rsidRPr="009F72B5">
              <w:rPr>
                <w:rFonts w:ascii="PT Sans" w:hAnsi="PT Sans" w:cs="Calibri"/>
                <w:sz w:val="22"/>
                <w:szCs w:val="22"/>
              </w:rPr>
              <w:fldChar w:fldCharType="separate"/>
            </w:r>
            <w:r w:rsidRPr="009F72B5">
              <w:rPr>
                <w:rFonts w:ascii="PT Sans" w:hAnsi="PT Sans" w:cs="Calibri"/>
                <w:noProof/>
                <w:sz w:val="22"/>
                <w:szCs w:val="22"/>
              </w:rPr>
              <w:t>«Phase Code»</w:t>
            </w:r>
            <w:r w:rsidRPr="009F72B5">
              <w:rPr>
                <w:rFonts w:ascii="PT Sans" w:hAnsi="PT Sans" w:cs="Calibri"/>
                <w:sz w:val="22"/>
                <w:szCs w:val="22"/>
              </w:rPr>
              <w:fldChar w:fldCharType="end"/>
            </w:r>
          </w:p>
          <w:p w14:paraId="5C2C4830" w14:textId="77777777" w:rsidR="00BB6791" w:rsidRPr="009F72B5" w:rsidRDefault="00BB6791" w:rsidP="009F72B5">
            <w:pPr>
              <w:rPr>
                <w:rFonts w:ascii="PT Sans" w:hAnsi="PT Sans" w:cs="Calibri"/>
                <w:sz w:val="22"/>
                <w:szCs w:val="22"/>
              </w:rPr>
            </w:pPr>
            <w:r w:rsidRPr="006E2DA6">
              <w:rPr>
                <w:rFonts w:ascii="PT Sans" w:hAnsi="PT Sans" w:cs="Calibri"/>
                <w:b/>
                <w:bCs/>
                <w:sz w:val="22"/>
                <w:szCs w:val="22"/>
              </w:rPr>
              <w:t>Phase Number:</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"Phase Number"  \* MERGEFORMAT </w:instrText>
            </w:r>
            <w:r w:rsidRPr="009F72B5">
              <w:rPr>
                <w:rFonts w:ascii="PT Sans" w:hAnsi="PT Sans" w:cs="Calibri"/>
                <w:sz w:val="22"/>
                <w:szCs w:val="22"/>
              </w:rPr>
              <w:fldChar w:fldCharType="separate"/>
            </w:r>
            <w:r w:rsidRPr="009F72B5">
              <w:rPr>
                <w:rFonts w:ascii="PT Sans" w:hAnsi="PT Sans" w:cs="Calibri"/>
                <w:noProof/>
                <w:sz w:val="22"/>
                <w:szCs w:val="22"/>
              </w:rPr>
              <w:t>«Phase Number»</w:t>
            </w:r>
            <w:r w:rsidRPr="009F72B5">
              <w:rPr>
                <w:rFonts w:ascii="PT Sans" w:hAnsi="PT Sans" w:cs="Calibri"/>
                <w:sz w:val="22"/>
                <w:szCs w:val="22"/>
              </w:rPr>
              <w:fldChar w:fldCharType="end"/>
            </w:r>
          </w:p>
          <w:p w14:paraId="29DA41F7" w14:textId="77777777" w:rsidR="00BB6791" w:rsidRPr="009F72B5" w:rsidRDefault="00BB6791" w:rsidP="009F72B5">
            <w:pPr>
              <w:rPr>
                <w:rFonts w:ascii="PT Sans" w:hAnsi="PT Sans" w:cs="Calibri"/>
                <w:sz w:val="22"/>
                <w:szCs w:val="22"/>
              </w:rPr>
            </w:pPr>
            <w:r w:rsidRPr="006E2DA6">
              <w:rPr>
                <w:rFonts w:ascii="PT Sans" w:hAnsi="PT Sans" w:cs="Calibri"/>
                <w:b/>
                <w:bCs/>
                <w:sz w:val="22"/>
                <w:szCs w:val="22"/>
              </w:rPr>
              <w:t>Location:</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"NEPA Doc Title"  \* MERGEFORMAT </w:instrText>
            </w:r>
            <w:r w:rsidRPr="009F72B5">
              <w:rPr>
                <w:rFonts w:ascii="PT Sans" w:hAnsi="PT Sans" w:cs="Calibri"/>
                <w:sz w:val="22"/>
                <w:szCs w:val="22"/>
              </w:rPr>
              <w:fldChar w:fldCharType="separate"/>
            </w:r>
            <w:r w:rsidRPr="009F72B5">
              <w:rPr>
                <w:rFonts w:ascii="PT Sans" w:hAnsi="PT Sans" w:cs="Calibri"/>
                <w:noProof/>
                <w:sz w:val="22"/>
                <w:szCs w:val="22"/>
              </w:rPr>
              <w:t>«NEPA Doc Title»</w:t>
            </w:r>
            <w:r w:rsidRPr="009F72B5">
              <w:rPr>
                <w:rFonts w:ascii="PT Sans" w:hAnsi="PT Sans" w:cs="Calibri"/>
                <w:sz w:val="22"/>
                <w:szCs w:val="22"/>
              </w:rPr>
              <w:fldChar w:fldCharType="end"/>
            </w:r>
          </w:p>
        </w:tc>
        <w:tc>
          <w:tcPr>
            <w:tcW w:w="4661" w:type="dxa"/>
            <w:shd w:val="clear" w:color="auto" w:fill="auto"/>
          </w:tcPr>
          <w:p w14:paraId="3521631E" w14:textId="77777777" w:rsidR="00BB6791" w:rsidRPr="009F72B5" w:rsidRDefault="00BB6791" w:rsidP="009F72B5">
            <w:pPr>
              <w:rPr>
                <w:rFonts w:ascii="PT Sans" w:hAnsi="PT Sans" w:cs="Calibri"/>
                <w:sz w:val="22"/>
                <w:szCs w:val="22"/>
              </w:rPr>
            </w:pPr>
            <w:r w:rsidRPr="006E2DA6">
              <w:rPr>
                <w:rFonts w:ascii="PT Sans" w:hAnsi="PT Sans" w:cs="Calibri"/>
                <w:b/>
                <w:bCs/>
                <w:sz w:val="22"/>
                <w:szCs w:val="22"/>
              </w:rPr>
              <w:t>NEPA Classification:</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"NEPA Classification"  \* MERGEFORMAT </w:instrText>
            </w:r>
            <w:r w:rsidRPr="009F72B5">
              <w:rPr>
                <w:rFonts w:ascii="PT Sans" w:hAnsi="PT Sans" w:cs="Calibri"/>
                <w:sz w:val="22"/>
                <w:szCs w:val="22"/>
              </w:rPr>
              <w:fldChar w:fldCharType="separate"/>
            </w:r>
            <w:r w:rsidRPr="009F72B5">
              <w:rPr>
                <w:rFonts w:ascii="PT Sans" w:hAnsi="PT Sans" w:cs="Calibri"/>
                <w:noProof/>
                <w:sz w:val="22"/>
                <w:szCs w:val="22"/>
              </w:rPr>
              <w:t>«NEPA Classification»</w:t>
            </w:r>
            <w:r w:rsidRPr="009F72B5">
              <w:rPr>
                <w:rFonts w:ascii="PT Sans" w:hAnsi="PT Sans" w:cs="Calibri"/>
                <w:sz w:val="22"/>
                <w:szCs w:val="22"/>
              </w:rPr>
              <w:fldChar w:fldCharType="end"/>
            </w:r>
          </w:p>
          <w:p w14:paraId="5CE44D30" w14:textId="77777777" w:rsidR="00BB6791" w:rsidRPr="009F72B5" w:rsidRDefault="00BB6791" w:rsidP="009F72B5">
            <w:pPr>
              <w:rPr>
                <w:rFonts w:ascii="PT Sans" w:hAnsi="PT Sans" w:cs="Calibri"/>
                <w:sz w:val="22"/>
                <w:szCs w:val="22"/>
              </w:rPr>
            </w:pPr>
            <w:r w:rsidRPr="006E2DA6">
              <w:rPr>
                <w:rFonts w:ascii="PT Sans" w:hAnsi="PT Sans" w:cs="Calibri"/>
                <w:b/>
                <w:bCs/>
                <w:sz w:val="22"/>
                <w:szCs w:val="22"/>
              </w:rPr>
              <w:t>NEPA Project Type:</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"NEPA Project Type"  \* MERGEFORMAT </w:instrText>
            </w:r>
            <w:r w:rsidRPr="009F72B5">
              <w:rPr>
                <w:rFonts w:ascii="PT Sans" w:hAnsi="PT Sans" w:cs="Calibri"/>
                <w:sz w:val="22"/>
                <w:szCs w:val="22"/>
              </w:rPr>
              <w:fldChar w:fldCharType="separate"/>
            </w:r>
            <w:r w:rsidRPr="009F72B5">
              <w:rPr>
                <w:rFonts w:ascii="PT Sans" w:hAnsi="PT Sans" w:cs="Calibri"/>
                <w:noProof/>
                <w:sz w:val="22"/>
                <w:szCs w:val="22"/>
              </w:rPr>
              <w:t>«NEPA Project Type»</w:t>
            </w:r>
            <w:r w:rsidRPr="009F72B5">
              <w:rPr>
                <w:rFonts w:ascii="PT Sans" w:hAnsi="PT Sans" w:cs="Calibri"/>
                <w:sz w:val="22"/>
                <w:szCs w:val="22"/>
              </w:rPr>
              <w:fldChar w:fldCharType="end"/>
            </w:r>
          </w:p>
          <w:p w14:paraId="3D721BBB" w14:textId="77777777" w:rsidR="00BB6791" w:rsidRPr="009F72B5" w:rsidRDefault="00BB6791" w:rsidP="009F72B5">
            <w:pPr>
              <w:rPr>
                <w:rFonts w:ascii="PT Sans" w:hAnsi="PT Sans" w:cs="Calibri"/>
                <w:sz w:val="22"/>
                <w:szCs w:val="22"/>
              </w:rPr>
            </w:pPr>
            <w:r w:rsidRPr="006E2DA6">
              <w:rPr>
                <w:rFonts w:ascii="PT Sans" w:hAnsi="PT Sans" w:cs="Calibri"/>
                <w:b/>
                <w:bCs/>
                <w:sz w:val="22"/>
                <w:szCs w:val="22"/>
              </w:rPr>
              <w:t>NEPA ID:</w:t>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"NEPA ID"  \* MERGEFORMAT </w:instrText>
            </w:r>
            <w:r w:rsidRPr="009F72B5">
              <w:rPr>
                <w:rFonts w:ascii="PT Sans" w:hAnsi="PT Sans" w:cs="Calibri"/>
                <w:sz w:val="22"/>
                <w:szCs w:val="22"/>
              </w:rPr>
              <w:fldChar w:fldCharType="separate"/>
            </w:r>
            <w:r w:rsidRPr="009F72B5">
              <w:rPr>
                <w:rFonts w:ascii="PT Sans" w:hAnsi="PT Sans" w:cs="Calibri"/>
                <w:noProof/>
                <w:sz w:val="22"/>
                <w:szCs w:val="22"/>
              </w:rPr>
              <w:t>«NEPA ID»</w:t>
            </w:r>
            <w:r w:rsidRPr="009F72B5">
              <w:rPr>
                <w:rFonts w:ascii="PT Sans" w:hAnsi="PT Sans" w:cs="Calibri"/>
                <w:sz w:val="22"/>
                <w:szCs w:val="22"/>
              </w:rPr>
              <w:fldChar w:fldCharType="end"/>
            </w:r>
          </w:p>
        </w:tc>
      </w:tr>
      <w:tr w:rsidR="006E2DA6" w:rsidRPr="009F72B5" w14:paraId="7F798801" w14:textId="77777777" w:rsidTr="00124576">
        <w:tc>
          <w:tcPr>
            <w:tcW w:w="9306" w:type="dxa"/>
            <w:gridSpan w:val="2"/>
            <w:shd w:val="clear" w:color="auto" w:fill="auto"/>
          </w:tcPr>
          <w:p w14:paraId="1EA372D8" w14:textId="52ACE447" w:rsidR="006E2DA6" w:rsidRPr="009F72B5" w:rsidRDefault="006E2DA6" w:rsidP="0057167A">
            <w:pPr>
              <w:jc w:val="both"/>
              <w:rPr>
                <w:rFonts w:ascii="PT Sans" w:hAnsi="PT Sans" w:cs="Calibri"/>
                <w:sz w:val="22"/>
                <w:szCs w:val="22"/>
              </w:rPr>
            </w:pPr>
            <w:bookmarkStart w:id="0" w:name="_Hlk162336057"/>
            <w:r w:rsidRPr="00C963FD">
              <w:rPr>
                <w:rFonts w:ascii="PT Sans" w:hAnsi="PT Sans" w:cs="Calibri"/>
                <w:sz w:val="22"/>
                <w:szCs w:val="22"/>
              </w:rPr>
              <w:t>FHWA determines the applicability of 49 USC 303 (Section 4(f) of the DOT Act of 1966) to impacts your project may have on a public park, recreation area, or wildlife and waterfowl refuge. This is part of the Section 4(f) determination process for this project. To complete the determination, FHWA is gathering input from the official with jurisdiction over the property to establish the function, designation, and significance of the property.</w:t>
            </w:r>
            <w:r w:rsidRPr="007401FF">
              <w:rPr>
                <w:rFonts w:ascii="PT Sans" w:hAnsi="PT Sans" w:cs="Calibri"/>
                <w:sz w:val="22"/>
                <w:szCs w:val="22"/>
              </w:rPr>
              <w:t xml:space="preserve"> A</w:t>
            </w:r>
            <w:r>
              <w:rPr>
                <w:rFonts w:ascii="PT Sans" w:hAnsi="PT Sans" w:cs="Calibri"/>
                <w:sz w:val="22"/>
                <w:szCs w:val="22"/>
              </w:rPr>
              <w:t xml:space="preserve">s the official with jurisdiction, we are providing you information regarding the proposed impacts to the property listed below.  </w:t>
            </w:r>
            <w:bookmarkEnd w:id="0"/>
          </w:p>
        </w:tc>
      </w:tr>
    </w:tbl>
    <w:p w14:paraId="7F91D873" w14:textId="77777777" w:rsidR="00BB6791" w:rsidRPr="00BB6791" w:rsidRDefault="00BB6791" w:rsidP="00BB6791">
      <w:pPr>
        <w:rPr>
          <w:rFonts w:ascii="PT Sans" w:hAnsi="PT Sans" w:cs="Calibri"/>
          <w:b/>
          <w:bCs/>
          <w:sz w:val="22"/>
          <w:szCs w:val="22"/>
          <w:u w:val="single"/>
        </w:rPr>
      </w:pPr>
      <w:r w:rsidRPr="00BB6791">
        <w:rPr>
          <w:rFonts w:ascii="PT Sans" w:hAnsi="PT Sans" w:cs="Calibri"/>
          <w:b/>
          <w:bCs/>
          <w:sz w:val="22"/>
          <w:szCs w:val="22"/>
          <w:u w:val="single"/>
        </w:rPr>
        <w:fldChar w:fldCharType="begin"/>
      </w:r>
      <w:r w:rsidRPr="00BB6791">
        <w:rPr>
          <w:rFonts w:ascii="PT Sans" w:hAnsi="PT Sans" w:cs="Calibri"/>
          <w:b/>
          <w:bCs/>
          <w:sz w:val="22"/>
          <w:szCs w:val="22"/>
          <w:u w:val="single"/>
        </w:rPr>
        <w:instrText xml:space="preserve"> MERGEFIELD  "Property Name" \* Upper  \* MERGEFORMAT </w:instrText>
      </w:r>
      <w:r w:rsidRPr="00BB6791">
        <w:rPr>
          <w:rFonts w:ascii="PT Sans" w:hAnsi="PT Sans" w:cs="Calibri"/>
          <w:b/>
          <w:bCs/>
          <w:sz w:val="22"/>
          <w:szCs w:val="22"/>
          <w:u w:val="single"/>
        </w:rPr>
        <w:fldChar w:fldCharType="separate"/>
      </w:r>
      <w:r w:rsidRPr="00BB6791">
        <w:rPr>
          <w:rFonts w:ascii="PT Sans" w:hAnsi="PT Sans" w:cs="Calibri"/>
          <w:b/>
          <w:bCs/>
          <w:noProof/>
          <w:sz w:val="22"/>
          <w:szCs w:val="22"/>
          <w:u w:val="single"/>
        </w:rPr>
        <w:t>«PROPERTY NAME»</w:t>
      </w:r>
      <w:r w:rsidRPr="00BB6791">
        <w:rPr>
          <w:rFonts w:ascii="PT Sans" w:hAnsi="PT Sans" w:cs="Calibri"/>
          <w:b/>
          <w:bCs/>
          <w:sz w:val="22"/>
          <w:szCs w:val="22"/>
          <w:u w:val="singl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6"/>
      </w:tblGrid>
      <w:tr w:rsidR="006E2DA6" w:rsidRPr="006E2DA6" w14:paraId="478179EB" w14:textId="77777777" w:rsidTr="006E2DA6">
        <w:tc>
          <w:tcPr>
            <w:tcW w:w="9306" w:type="dxa"/>
            <w:shd w:val="clear" w:color="auto" w:fill="auto"/>
          </w:tcPr>
          <w:p w14:paraId="2DA97CC1" w14:textId="6D488E09" w:rsidR="006E2DA6" w:rsidRPr="006E2DA6" w:rsidRDefault="006E2DA6" w:rsidP="006E2DA6">
            <w:pPr>
              <w:rPr>
                <w:rFonts w:ascii="PT Sans" w:hAnsi="PT Sans" w:cs="Calibri"/>
                <w:b/>
                <w:bCs/>
                <w:color w:val="00B0F0"/>
                <w:sz w:val="22"/>
                <w:szCs w:val="22"/>
              </w:rPr>
            </w:pPr>
            <w:r w:rsidRPr="006E2DA6">
              <w:rPr>
                <w:rFonts w:ascii="PT Sans" w:hAnsi="PT Sans" w:cs="Calibri"/>
                <w:b/>
                <w:bCs/>
                <w:color w:val="00B0F0"/>
                <w:sz w:val="22"/>
                <w:szCs w:val="22"/>
              </w:rPr>
              <w:t>&lt;&lt;INSERT VISUAL OF THE PROPERTY AND THE PROJECT IMPACT</w:t>
            </w:r>
            <w:r w:rsidR="003A251E">
              <w:rPr>
                <w:rFonts w:ascii="PT Sans" w:hAnsi="PT Sans" w:cs="Calibri"/>
                <w:b/>
                <w:bCs/>
                <w:color w:val="00B0F0"/>
                <w:sz w:val="22"/>
                <w:szCs w:val="22"/>
              </w:rPr>
              <w:t xml:space="preserve"> </w:t>
            </w:r>
            <w:r w:rsidR="003A251E">
              <w:rPr>
                <w:rFonts w:ascii="PT Sans" w:hAnsi="PT Sans" w:cs="Calibri"/>
                <w:b/>
                <w:bCs/>
                <w:color w:val="00B0F0"/>
                <w:sz w:val="22"/>
                <w:szCs w:val="22"/>
              </w:rPr>
              <w:t>(add additional attachments if needed)</w:t>
            </w:r>
            <w:r w:rsidR="003A251E">
              <w:rPr>
                <w:rFonts w:ascii="PT Sans" w:hAnsi="PT Sans" w:cs="Calibri"/>
                <w:b/>
                <w:bCs/>
                <w:color w:val="00B0F0"/>
                <w:sz w:val="22"/>
                <w:szCs w:val="22"/>
              </w:rPr>
              <w:t xml:space="preserve"> </w:t>
            </w:r>
            <w:r w:rsidR="003A251E" w:rsidRPr="00BB6791">
              <w:rPr>
                <w:rFonts w:ascii="PT Sans" w:hAnsi="PT Sans" w:cs="Calibri"/>
                <w:b/>
                <w:bCs/>
                <w:color w:val="00B0F0"/>
                <w:sz w:val="22"/>
                <w:szCs w:val="22"/>
              </w:rPr>
              <w:t>&gt;&gt;</w:t>
            </w:r>
          </w:p>
          <w:p w14:paraId="2A03DD48" w14:textId="714CDD42" w:rsidR="006E2DA6" w:rsidRPr="006E2DA6" w:rsidRDefault="006E2DA6" w:rsidP="006E2DA6">
            <w:pPr>
              <w:rPr>
                <w:rFonts w:ascii="PT Sans" w:hAnsi="PT Sans" w:cs="Calibri"/>
                <w:b/>
                <w:bCs/>
                <w:color w:val="00B0F0"/>
                <w:sz w:val="22"/>
                <w:szCs w:val="22"/>
              </w:rPr>
            </w:pPr>
          </w:p>
          <w:p w14:paraId="2CD11F78" w14:textId="6DB1070C" w:rsidR="006E2DA6" w:rsidRPr="006E2DA6" w:rsidRDefault="006E2DA6" w:rsidP="006E2DA6">
            <w:pPr>
              <w:rPr>
                <w:rFonts w:ascii="PT Sans" w:hAnsi="PT Sans" w:cs="Calibri"/>
                <w:b/>
                <w:bCs/>
                <w:color w:val="00B0F0"/>
                <w:sz w:val="22"/>
                <w:szCs w:val="22"/>
              </w:rPr>
            </w:pPr>
          </w:p>
          <w:p w14:paraId="3B684A00" w14:textId="2AEBB88B" w:rsidR="006E2DA6" w:rsidRPr="006E2DA6" w:rsidRDefault="006E2DA6" w:rsidP="006E2DA6">
            <w:pPr>
              <w:rPr>
                <w:rFonts w:ascii="PT Sans" w:hAnsi="PT Sans" w:cs="Calibri"/>
                <w:b/>
                <w:bCs/>
                <w:color w:val="00B0F0"/>
                <w:sz w:val="22"/>
                <w:szCs w:val="22"/>
              </w:rPr>
            </w:pPr>
          </w:p>
          <w:p w14:paraId="30137E78" w14:textId="76E7907D" w:rsidR="006E2DA6" w:rsidRPr="006E2DA6" w:rsidRDefault="006E2DA6" w:rsidP="006E2DA6">
            <w:pPr>
              <w:rPr>
                <w:rFonts w:ascii="PT Sans" w:hAnsi="PT Sans" w:cs="Calibri"/>
                <w:b/>
                <w:bCs/>
                <w:color w:val="00B0F0"/>
                <w:sz w:val="22"/>
                <w:szCs w:val="22"/>
              </w:rPr>
            </w:pPr>
          </w:p>
          <w:p w14:paraId="2C9F15E1" w14:textId="6E1725FD" w:rsidR="006E2DA6" w:rsidRDefault="006E2DA6" w:rsidP="006E2DA6">
            <w:pPr>
              <w:rPr>
                <w:rFonts w:ascii="PT Sans" w:hAnsi="PT Sans" w:cs="Calibri"/>
                <w:b/>
                <w:bCs/>
                <w:color w:val="00B0F0"/>
                <w:sz w:val="22"/>
                <w:szCs w:val="22"/>
              </w:rPr>
            </w:pPr>
          </w:p>
          <w:p w14:paraId="1CE1C34E" w14:textId="77777777" w:rsidR="003A251E" w:rsidRDefault="003A251E" w:rsidP="006E2DA6">
            <w:pPr>
              <w:rPr>
                <w:rFonts w:ascii="PT Sans" w:hAnsi="PT Sans" w:cs="Calibri"/>
                <w:b/>
                <w:bCs/>
                <w:color w:val="00B0F0"/>
                <w:sz w:val="22"/>
                <w:szCs w:val="22"/>
              </w:rPr>
            </w:pPr>
          </w:p>
          <w:p w14:paraId="683277E6" w14:textId="77777777" w:rsidR="003A251E" w:rsidRDefault="003A251E" w:rsidP="006E2DA6">
            <w:pPr>
              <w:rPr>
                <w:rFonts w:ascii="PT Sans" w:hAnsi="PT Sans" w:cs="Calibri"/>
                <w:b/>
                <w:bCs/>
                <w:color w:val="00B0F0"/>
                <w:sz w:val="22"/>
                <w:szCs w:val="22"/>
              </w:rPr>
            </w:pPr>
          </w:p>
          <w:p w14:paraId="5CDDE413" w14:textId="77777777" w:rsidR="003A251E" w:rsidRDefault="003A251E" w:rsidP="006E2DA6">
            <w:pPr>
              <w:rPr>
                <w:rFonts w:ascii="PT Sans" w:hAnsi="PT Sans" w:cs="Calibri"/>
                <w:b/>
                <w:bCs/>
                <w:color w:val="00B0F0"/>
                <w:sz w:val="22"/>
                <w:szCs w:val="22"/>
              </w:rPr>
            </w:pPr>
          </w:p>
          <w:p w14:paraId="205884B5" w14:textId="77777777" w:rsidR="003A251E" w:rsidRPr="006E2DA6" w:rsidRDefault="003A251E" w:rsidP="006E2DA6">
            <w:pPr>
              <w:rPr>
                <w:rFonts w:ascii="PT Sans" w:hAnsi="PT Sans" w:cs="Calibri"/>
                <w:b/>
                <w:bCs/>
                <w:color w:val="00B0F0"/>
                <w:sz w:val="22"/>
                <w:szCs w:val="22"/>
              </w:rPr>
            </w:pPr>
          </w:p>
          <w:p w14:paraId="09193F2B" w14:textId="28990999" w:rsidR="006E2DA6" w:rsidRDefault="006E2DA6" w:rsidP="006E2DA6">
            <w:pPr>
              <w:rPr>
                <w:rFonts w:ascii="PT Sans" w:hAnsi="PT Sans" w:cs="Calibri"/>
                <w:b/>
                <w:bCs/>
                <w:color w:val="00B0F0"/>
                <w:sz w:val="22"/>
                <w:szCs w:val="22"/>
              </w:rPr>
            </w:pPr>
          </w:p>
          <w:p w14:paraId="3183556C" w14:textId="77777777" w:rsidR="003A251E" w:rsidRDefault="003A251E" w:rsidP="006E2DA6">
            <w:pPr>
              <w:rPr>
                <w:rFonts w:ascii="PT Sans" w:hAnsi="PT Sans" w:cs="Calibri"/>
                <w:b/>
                <w:bCs/>
                <w:color w:val="00B0F0"/>
                <w:sz w:val="22"/>
                <w:szCs w:val="22"/>
              </w:rPr>
            </w:pPr>
          </w:p>
          <w:p w14:paraId="0582E48F" w14:textId="77777777" w:rsidR="003A251E" w:rsidRPr="006E2DA6" w:rsidRDefault="003A251E" w:rsidP="006E2DA6">
            <w:pPr>
              <w:rPr>
                <w:rFonts w:ascii="PT Sans" w:hAnsi="PT Sans" w:cs="Calibri"/>
                <w:b/>
                <w:bCs/>
                <w:color w:val="00B0F0"/>
                <w:sz w:val="22"/>
                <w:szCs w:val="22"/>
              </w:rPr>
            </w:pPr>
          </w:p>
          <w:p w14:paraId="1211F62C" w14:textId="561DA351" w:rsidR="006E2DA6" w:rsidRPr="006E2DA6" w:rsidRDefault="006E2DA6" w:rsidP="006E2DA6">
            <w:pPr>
              <w:rPr>
                <w:rFonts w:ascii="PT Sans" w:hAnsi="PT Sans" w:cs="Calibri"/>
                <w:b/>
                <w:bCs/>
                <w:color w:val="00B0F0"/>
                <w:sz w:val="22"/>
                <w:szCs w:val="22"/>
              </w:rPr>
            </w:pPr>
          </w:p>
          <w:p w14:paraId="4A0F3025" w14:textId="43B6CD7D" w:rsidR="006E2DA6" w:rsidRPr="006E2DA6" w:rsidRDefault="006E2DA6" w:rsidP="006E2DA6">
            <w:pPr>
              <w:rPr>
                <w:rFonts w:ascii="PT Sans" w:hAnsi="PT Sans" w:cs="Calibri"/>
                <w:b/>
                <w:bCs/>
                <w:color w:val="00B0F0"/>
                <w:sz w:val="22"/>
                <w:szCs w:val="22"/>
              </w:rPr>
            </w:pPr>
          </w:p>
          <w:p w14:paraId="56F60A47" w14:textId="37F525C7" w:rsidR="006E2DA6" w:rsidRPr="006E2DA6" w:rsidRDefault="006E2DA6" w:rsidP="006E2DA6">
            <w:pPr>
              <w:rPr>
                <w:rFonts w:ascii="PT Sans" w:hAnsi="PT Sans" w:cs="Calibri"/>
                <w:b/>
                <w:bCs/>
                <w:color w:val="00B0F0"/>
                <w:sz w:val="22"/>
                <w:szCs w:val="22"/>
              </w:rPr>
            </w:pPr>
          </w:p>
          <w:p w14:paraId="52B710EB" w14:textId="77777777" w:rsidR="006E2DA6" w:rsidRPr="006E2DA6" w:rsidRDefault="006E2DA6" w:rsidP="006E2DA6">
            <w:pPr>
              <w:rPr>
                <w:rFonts w:ascii="PT Sans" w:hAnsi="PT Sans" w:cs="Calibri"/>
                <w:b/>
                <w:bCs/>
                <w:color w:val="00B0F0"/>
                <w:sz w:val="22"/>
                <w:szCs w:val="22"/>
              </w:rPr>
            </w:pPr>
          </w:p>
          <w:p w14:paraId="2D7047DB" w14:textId="77777777" w:rsidR="006E2DA6" w:rsidRPr="006E2DA6" w:rsidRDefault="006E2DA6" w:rsidP="00E43655">
            <w:pPr>
              <w:rPr>
                <w:rFonts w:ascii="PT Sans" w:hAnsi="PT Sans" w:cs="Calibri"/>
                <w:b/>
                <w:bCs/>
                <w:color w:val="00B0F0"/>
                <w:sz w:val="22"/>
                <w:szCs w:val="22"/>
              </w:rPr>
            </w:pPr>
          </w:p>
        </w:tc>
      </w:tr>
      <w:tr w:rsidR="006E2DA6" w:rsidRPr="006E2DA6" w14:paraId="03F24C38" w14:textId="77777777" w:rsidTr="006E2DA6">
        <w:tc>
          <w:tcPr>
            <w:tcW w:w="9306" w:type="dxa"/>
            <w:shd w:val="clear" w:color="auto" w:fill="auto"/>
          </w:tcPr>
          <w:p w14:paraId="6543045C" w14:textId="77777777" w:rsidR="006E2DA6" w:rsidRPr="006E2DA6" w:rsidRDefault="006E2DA6" w:rsidP="006E2DA6">
            <w:pPr>
              <w:rPr>
                <w:rFonts w:ascii="PT Sans" w:hAnsi="PT Sans" w:cs="Calibri"/>
                <w:b/>
                <w:bCs/>
                <w:sz w:val="22"/>
                <w:szCs w:val="22"/>
              </w:rPr>
            </w:pPr>
            <w:r w:rsidRPr="006E2DA6">
              <w:rPr>
                <w:rFonts w:ascii="PT Sans" w:hAnsi="PT Sans" w:cs="Calibri"/>
                <w:sz w:val="22"/>
                <w:szCs w:val="22"/>
              </w:rPr>
              <w:t xml:space="preserve">Ownership: </w:t>
            </w:r>
            <w:r w:rsidRPr="006E2DA6">
              <w:rPr>
                <w:rFonts w:ascii="PT Sans" w:hAnsi="PT Sans" w:cs="Calibri"/>
                <w:b/>
                <w:bCs/>
                <w:sz w:val="22"/>
                <w:szCs w:val="22"/>
              </w:rPr>
              <w:fldChar w:fldCharType="begin"/>
            </w:r>
            <w:r w:rsidRPr="006E2DA6">
              <w:rPr>
                <w:rFonts w:ascii="PT Sans" w:hAnsi="PT Sans" w:cs="Calibri"/>
                <w:b/>
                <w:bCs/>
                <w:sz w:val="22"/>
                <w:szCs w:val="22"/>
              </w:rPr>
              <w:instrText xml:space="preserve"> MERGEFIELD  Ownership  \* MERGEFORMAT </w:instrText>
            </w:r>
            <w:r w:rsidRPr="006E2DA6">
              <w:rPr>
                <w:rFonts w:ascii="PT Sans" w:hAnsi="PT Sans" w:cs="Calibri"/>
                <w:b/>
                <w:bCs/>
                <w:sz w:val="22"/>
                <w:szCs w:val="22"/>
              </w:rPr>
              <w:fldChar w:fldCharType="separate"/>
            </w:r>
            <w:r w:rsidRPr="006E2DA6">
              <w:rPr>
                <w:rFonts w:ascii="PT Sans" w:hAnsi="PT Sans" w:cs="Calibri"/>
                <w:b/>
                <w:bCs/>
                <w:noProof/>
                <w:sz w:val="22"/>
                <w:szCs w:val="22"/>
              </w:rPr>
              <w:t>«Ownership»</w:t>
            </w:r>
            <w:r w:rsidRPr="006E2DA6">
              <w:rPr>
                <w:rFonts w:ascii="PT Sans" w:hAnsi="PT Sans" w:cs="Calibri"/>
                <w:b/>
                <w:bCs/>
                <w:sz w:val="22"/>
                <w:szCs w:val="22"/>
              </w:rPr>
              <w:fldChar w:fldCharType="end"/>
            </w:r>
            <w:r w:rsidRPr="006E2DA6">
              <w:rPr>
                <w:rFonts w:ascii="PT Sans" w:hAnsi="PT Sans" w:cs="Calibri"/>
                <w:sz w:val="22"/>
                <w:szCs w:val="22"/>
              </w:rPr>
              <w:br/>
              <w:t xml:space="preserve">Open to the Public? </w:t>
            </w:r>
            <w:r w:rsidRPr="006E2DA6">
              <w:rPr>
                <w:rFonts w:ascii="PT Sans" w:hAnsi="PT Sans" w:cs="Calibri"/>
                <w:b/>
                <w:bCs/>
                <w:sz w:val="22"/>
                <w:szCs w:val="22"/>
              </w:rPr>
              <w:fldChar w:fldCharType="begin"/>
            </w:r>
            <w:r w:rsidRPr="006E2DA6">
              <w:rPr>
                <w:rFonts w:ascii="PT Sans" w:hAnsi="PT Sans" w:cs="Calibri"/>
                <w:b/>
                <w:bCs/>
                <w:sz w:val="22"/>
                <w:szCs w:val="22"/>
              </w:rPr>
              <w:instrText xml:space="preserve"> MERGEFIELD  "Open to the Public"  \* MERGEFORMAT </w:instrText>
            </w:r>
            <w:r w:rsidRPr="006E2DA6">
              <w:rPr>
                <w:rFonts w:ascii="PT Sans" w:hAnsi="PT Sans" w:cs="Calibri"/>
                <w:b/>
                <w:bCs/>
                <w:sz w:val="22"/>
                <w:szCs w:val="22"/>
              </w:rPr>
              <w:fldChar w:fldCharType="separate"/>
            </w:r>
            <w:r w:rsidRPr="006E2DA6">
              <w:rPr>
                <w:rFonts w:ascii="PT Sans" w:hAnsi="PT Sans" w:cs="Calibri"/>
                <w:b/>
                <w:bCs/>
                <w:noProof/>
                <w:sz w:val="22"/>
                <w:szCs w:val="22"/>
              </w:rPr>
              <w:t>«Open to the Public»</w:t>
            </w:r>
            <w:r w:rsidRPr="006E2DA6">
              <w:rPr>
                <w:rFonts w:ascii="PT Sans" w:hAnsi="PT Sans" w:cs="Calibri"/>
                <w:b/>
                <w:bCs/>
                <w:sz w:val="22"/>
                <w:szCs w:val="22"/>
              </w:rPr>
              <w:fldChar w:fldCharType="end"/>
            </w:r>
            <w:r w:rsidRPr="006E2DA6">
              <w:rPr>
                <w:rFonts w:ascii="PT Sans" w:hAnsi="PT Sans" w:cs="Calibri"/>
                <w:sz w:val="22"/>
                <w:szCs w:val="22"/>
              </w:rPr>
              <w:br/>
              <w:t xml:space="preserve">Is the primary function recreation? </w:t>
            </w:r>
            <w:r w:rsidRPr="006E2DA6">
              <w:rPr>
                <w:rFonts w:ascii="PT Sans" w:hAnsi="PT Sans" w:cs="Calibri"/>
                <w:b/>
                <w:bCs/>
                <w:sz w:val="22"/>
                <w:szCs w:val="22"/>
              </w:rPr>
              <w:fldChar w:fldCharType="begin"/>
            </w:r>
            <w:r w:rsidRPr="006E2DA6">
              <w:rPr>
                <w:rFonts w:ascii="PT Sans" w:hAnsi="PT Sans" w:cs="Calibri"/>
                <w:b/>
                <w:bCs/>
                <w:sz w:val="22"/>
                <w:szCs w:val="22"/>
              </w:rPr>
              <w:instrText xml:space="preserve"> MERGEFIELD  "Primary function recreation"  \* MERGEFORMAT </w:instrText>
            </w:r>
            <w:r w:rsidRPr="006E2DA6">
              <w:rPr>
                <w:rFonts w:ascii="PT Sans" w:hAnsi="PT Sans" w:cs="Calibri"/>
                <w:b/>
                <w:bCs/>
                <w:sz w:val="22"/>
                <w:szCs w:val="22"/>
              </w:rPr>
              <w:fldChar w:fldCharType="separate"/>
            </w:r>
            <w:r w:rsidRPr="006E2DA6">
              <w:rPr>
                <w:rFonts w:ascii="PT Sans" w:hAnsi="PT Sans" w:cs="Calibri"/>
                <w:b/>
                <w:bCs/>
                <w:noProof/>
                <w:sz w:val="22"/>
                <w:szCs w:val="22"/>
              </w:rPr>
              <w:t>«Primary function recreation»</w:t>
            </w:r>
            <w:r w:rsidRPr="006E2DA6">
              <w:rPr>
                <w:rFonts w:ascii="PT Sans" w:hAnsi="PT Sans" w:cs="Calibri"/>
                <w:b/>
                <w:bCs/>
                <w:sz w:val="22"/>
                <w:szCs w:val="22"/>
              </w:rPr>
              <w:fldChar w:fldCharType="end"/>
            </w:r>
            <w:r w:rsidRPr="006E2DA6">
              <w:rPr>
                <w:rFonts w:ascii="PT Sans" w:hAnsi="PT Sans" w:cs="Calibri"/>
                <w:sz w:val="22"/>
                <w:szCs w:val="22"/>
              </w:rPr>
              <w:br/>
              <w:t xml:space="preserve">Or is the secondary function recreation if the primary is not? </w:t>
            </w:r>
            <w:r w:rsidRPr="006E2DA6">
              <w:rPr>
                <w:rFonts w:ascii="PT Sans" w:hAnsi="PT Sans" w:cs="Calibri"/>
                <w:b/>
                <w:bCs/>
                <w:sz w:val="22"/>
                <w:szCs w:val="22"/>
              </w:rPr>
              <w:fldChar w:fldCharType="begin"/>
            </w:r>
            <w:r w:rsidRPr="006E2DA6">
              <w:rPr>
                <w:rFonts w:ascii="PT Sans" w:hAnsi="PT Sans" w:cs="Calibri"/>
                <w:b/>
                <w:bCs/>
                <w:sz w:val="22"/>
                <w:szCs w:val="22"/>
              </w:rPr>
              <w:instrText xml:space="preserve"> MERGEFIELD  "Secondary function recreation"  \* MERGEFORMAT </w:instrText>
            </w:r>
            <w:r w:rsidRPr="006E2DA6">
              <w:rPr>
                <w:rFonts w:ascii="PT Sans" w:hAnsi="PT Sans" w:cs="Calibri"/>
                <w:b/>
                <w:bCs/>
                <w:sz w:val="22"/>
                <w:szCs w:val="22"/>
              </w:rPr>
              <w:fldChar w:fldCharType="separate"/>
            </w:r>
            <w:r w:rsidRPr="006E2DA6">
              <w:rPr>
                <w:rFonts w:ascii="PT Sans" w:hAnsi="PT Sans" w:cs="Calibri"/>
                <w:b/>
                <w:bCs/>
                <w:noProof/>
                <w:sz w:val="22"/>
                <w:szCs w:val="22"/>
              </w:rPr>
              <w:t>«Secondary function recreation»</w:t>
            </w:r>
            <w:r w:rsidRPr="006E2DA6">
              <w:rPr>
                <w:rFonts w:ascii="PT Sans" w:hAnsi="PT Sans" w:cs="Calibri"/>
                <w:b/>
                <w:bCs/>
                <w:sz w:val="22"/>
                <w:szCs w:val="22"/>
              </w:rPr>
              <w:fldChar w:fldCharType="end"/>
            </w:r>
          </w:p>
          <w:p w14:paraId="27A51A65" w14:textId="24A7B036" w:rsidR="006E2DA6" w:rsidRPr="006E2DA6" w:rsidRDefault="006E2DA6" w:rsidP="006E2DA6">
            <w:pPr>
              <w:rPr>
                <w:rFonts w:ascii="PT Sans" w:hAnsi="PT Sans" w:cs="Calibri"/>
                <w:b/>
                <w:bCs/>
                <w:color w:val="00B0F0"/>
                <w:sz w:val="22"/>
                <w:szCs w:val="22"/>
              </w:rPr>
            </w:pPr>
            <w:r w:rsidRPr="006E2DA6">
              <w:rPr>
                <w:rFonts w:ascii="PT Sans" w:hAnsi="PT Sans" w:cs="Calibri"/>
                <w:b/>
                <w:bCs/>
                <w:color w:val="00B0F0"/>
                <w:sz w:val="22"/>
                <w:szCs w:val="22"/>
              </w:rPr>
              <w:t>(Provide a copy of the recreation master plan for planned recreational properties.)</w:t>
            </w:r>
            <w:r w:rsidRPr="006E2DA6">
              <w:rPr>
                <w:rFonts w:ascii="PT Sans" w:hAnsi="PT Sans" w:cs="Calibri"/>
                <w:sz w:val="22"/>
                <w:szCs w:val="22"/>
              </w:rPr>
              <w:br/>
            </w:r>
            <w:r w:rsidRPr="006E2DA6">
              <w:rPr>
                <w:rFonts w:ascii="PT Sans" w:hAnsi="PT Sans" w:cs="Calibri"/>
                <w:b/>
                <w:bCs/>
                <w:sz w:val="22"/>
                <w:szCs w:val="22"/>
              </w:rPr>
              <w:t xml:space="preserve">Do you as the OWJ consider the property </w:t>
            </w:r>
            <w:r w:rsidR="00B564A4">
              <w:rPr>
                <w:rFonts w:ascii="PT Sans" w:hAnsi="PT Sans" w:cs="Calibri"/>
                <w:b/>
                <w:bCs/>
                <w:sz w:val="22"/>
                <w:szCs w:val="22"/>
              </w:rPr>
              <w:t>s</w:t>
            </w:r>
            <w:r w:rsidRPr="006E2DA6">
              <w:rPr>
                <w:rFonts w:ascii="PT Sans" w:hAnsi="PT Sans" w:cs="Calibri"/>
                <w:b/>
                <w:bCs/>
                <w:sz w:val="22"/>
                <w:szCs w:val="22"/>
              </w:rPr>
              <w:t>ignificant</w:t>
            </w:r>
            <w:r w:rsidR="00986F8C">
              <w:rPr>
                <w:rFonts w:ascii="PT Sans" w:hAnsi="PT Sans" w:cs="Calibri"/>
                <w:b/>
                <w:bCs/>
                <w:sz w:val="22"/>
                <w:szCs w:val="22"/>
              </w:rPr>
              <w:t xml:space="preserve"> to the community</w:t>
            </w:r>
            <w:r w:rsidR="00B564A4">
              <w:rPr>
                <w:rFonts w:ascii="PT Sans" w:hAnsi="PT Sans" w:cs="Calibri"/>
                <w:b/>
                <w:bCs/>
                <w:sz w:val="22"/>
                <w:szCs w:val="22"/>
              </w:rPr>
              <w:t xml:space="preserve"> for recreation</w:t>
            </w:r>
            <w:r w:rsidR="00986F8C">
              <w:rPr>
                <w:rFonts w:ascii="PT Sans" w:hAnsi="PT Sans" w:cs="Calibri"/>
                <w:b/>
                <w:bCs/>
                <w:sz w:val="22"/>
                <w:szCs w:val="22"/>
              </w:rPr>
              <w:t xml:space="preserve">? </w:t>
            </w:r>
            <w:r w:rsidRPr="006E2DA6">
              <w:rPr>
                <w:rFonts w:ascii="PT Sans" w:hAnsi="PT Sans" w:cs="Calibri"/>
                <w:b/>
                <w:bCs/>
                <w:sz w:val="22"/>
                <w:szCs w:val="22"/>
              </w:rPr>
              <w:fldChar w:fldCharType="begin"/>
            </w:r>
            <w:r w:rsidRPr="006E2DA6">
              <w:rPr>
                <w:rFonts w:ascii="PT Sans" w:hAnsi="PT Sans" w:cs="Calibri"/>
                <w:b/>
                <w:bCs/>
                <w:sz w:val="22"/>
                <w:szCs w:val="22"/>
              </w:rPr>
              <w:instrText xml:space="preserve"> MERGEFIELD  Significant  \* MERGEFORMAT </w:instrText>
            </w:r>
            <w:r w:rsidRPr="006E2DA6">
              <w:rPr>
                <w:rFonts w:ascii="PT Sans" w:hAnsi="PT Sans" w:cs="Calibri"/>
                <w:b/>
                <w:bCs/>
                <w:sz w:val="22"/>
                <w:szCs w:val="22"/>
              </w:rPr>
              <w:fldChar w:fldCharType="separate"/>
            </w:r>
            <w:r w:rsidRPr="006E2DA6">
              <w:rPr>
                <w:rFonts w:ascii="PT Sans" w:hAnsi="PT Sans" w:cs="Calibri"/>
                <w:b/>
                <w:bCs/>
                <w:noProof/>
                <w:sz w:val="22"/>
                <w:szCs w:val="22"/>
              </w:rPr>
              <w:t>«Significant»</w:t>
            </w:r>
            <w:r w:rsidRPr="006E2DA6">
              <w:rPr>
                <w:rFonts w:ascii="PT Sans" w:hAnsi="PT Sans" w:cs="Calibri"/>
                <w:b/>
                <w:bCs/>
                <w:sz w:val="22"/>
                <w:szCs w:val="22"/>
              </w:rPr>
              <w:fldChar w:fldCharType="end"/>
            </w:r>
          </w:p>
        </w:tc>
      </w:tr>
    </w:tbl>
    <w:p w14:paraId="11EE4A6C" w14:textId="77777777" w:rsidR="00BB6791" w:rsidRPr="00BB6791" w:rsidRDefault="00BB6791" w:rsidP="00BB6791">
      <w:pPr>
        <w:rPr>
          <w:rFonts w:ascii="PT Sans" w:hAnsi="PT Sans"/>
          <w:vanish/>
          <w:sz w:val="22"/>
          <w:szCs w:val="22"/>
        </w:rPr>
      </w:pP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381"/>
        <w:gridCol w:w="2386"/>
      </w:tblGrid>
      <w:tr w:rsidR="00BB6791" w:rsidRPr="009F72B5" w14:paraId="6D039FA7" w14:textId="77777777" w:rsidTr="00145325">
        <w:tc>
          <w:tcPr>
            <w:tcW w:w="3625" w:type="dxa"/>
            <w:shd w:val="clear" w:color="auto" w:fill="03617A"/>
          </w:tcPr>
          <w:p w14:paraId="7DA9DB09" w14:textId="1978F336" w:rsidR="00BB6791" w:rsidRPr="0057167A" w:rsidRDefault="00BB6791" w:rsidP="009F72B5">
            <w:pPr>
              <w:rPr>
                <w:rFonts w:ascii="PT Sans" w:hAnsi="PT Sans" w:cs="Calibri"/>
                <w:color w:val="FFFFFF" w:themeColor="background1"/>
                <w:sz w:val="22"/>
                <w:szCs w:val="22"/>
              </w:rPr>
            </w:pPr>
            <w:r w:rsidRPr="0057167A">
              <w:rPr>
                <w:rFonts w:ascii="PT Sans" w:hAnsi="PT Sans" w:cs="Calibri"/>
                <w:color w:val="FFFFFF" w:themeColor="background1"/>
                <w:sz w:val="22"/>
                <w:szCs w:val="22"/>
              </w:rPr>
              <w:t xml:space="preserve">Property </w:t>
            </w:r>
            <w:r w:rsidR="0057167A">
              <w:rPr>
                <w:rFonts w:ascii="PT Sans" w:hAnsi="PT Sans" w:cs="Calibri"/>
                <w:color w:val="FFFFFF" w:themeColor="background1"/>
                <w:sz w:val="22"/>
                <w:szCs w:val="22"/>
              </w:rPr>
              <w:t>d</w:t>
            </w:r>
            <w:r w:rsidRPr="0057167A">
              <w:rPr>
                <w:rFonts w:ascii="PT Sans" w:hAnsi="PT Sans" w:cs="Calibri"/>
                <w:color w:val="FFFFFF" w:themeColor="background1"/>
                <w:sz w:val="22"/>
                <w:szCs w:val="22"/>
              </w:rPr>
              <w:t>etails:</w:t>
            </w:r>
          </w:p>
        </w:tc>
        <w:tc>
          <w:tcPr>
            <w:tcW w:w="3445" w:type="dxa"/>
            <w:shd w:val="clear" w:color="auto" w:fill="03617A"/>
          </w:tcPr>
          <w:p w14:paraId="7844E53F" w14:textId="230952C5" w:rsidR="00BB6791" w:rsidRPr="0057167A" w:rsidRDefault="00BB6791" w:rsidP="009F72B5">
            <w:pPr>
              <w:rPr>
                <w:rFonts w:ascii="PT Sans" w:hAnsi="PT Sans" w:cs="Calibri"/>
                <w:color w:val="FFFFFF" w:themeColor="background1"/>
                <w:sz w:val="22"/>
                <w:szCs w:val="22"/>
              </w:rPr>
            </w:pPr>
            <w:r w:rsidRPr="0057167A">
              <w:rPr>
                <w:rFonts w:ascii="PT Sans" w:hAnsi="PT Sans" w:cs="Calibri"/>
                <w:color w:val="FFFFFF" w:themeColor="background1"/>
                <w:sz w:val="22"/>
                <w:szCs w:val="22"/>
              </w:rPr>
              <w:t xml:space="preserve">Impact to the </w:t>
            </w:r>
            <w:r w:rsidR="0057167A">
              <w:rPr>
                <w:rFonts w:ascii="PT Sans" w:hAnsi="PT Sans" w:cs="Calibri"/>
                <w:color w:val="FFFFFF" w:themeColor="background1"/>
                <w:sz w:val="22"/>
                <w:szCs w:val="22"/>
              </w:rPr>
              <w:t>p</w:t>
            </w:r>
            <w:r w:rsidRPr="0057167A">
              <w:rPr>
                <w:rFonts w:ascii="PT Sans" w:hAnsi="PT Sans" w:cs="Calibri"/>
                <w:color w:val="FFFFFF" w:themeColor="background1"/>
                <w:sz w:val="22"/>
                <w:szCs w:val="22"/>
              </w:rPr>
              <w:t xml:space="preserve">roperty:  </w:t>
            </w:r>
          </w:p>
        </w:tc>
        <w:tc>
          <w:tcPr>
            <w:tcW w:w="2460" w:type="dxa"/>
            <w:shd w:val="clear" w:color="auto" w:fill="03617A"/>
          </w:tcPr>
          <w:p w14:paraId="061BA132" w14:textId="500CCACA" w:rsidR="00BB6791" w:rsidRPr="0057167A" w:rsidRDefault="00BB6791" w:rsidP="009F72B5">
            <w:pPr>
              <w:rPr>
                <w:rFonts w:ascii="PT Sans" w:hAnsi="PT Sans" w:cs="Calibri"/>
                <w:color w:val="FFFFFF" w:themeColor="background1"/>
                <w:sz w:val="22"/>
                <w:szCs w:val="22"/>
              </w:rPr>
            </w:pPr>
            <w:r w:rsidRPr="0057167A">
              <w:rPr>
                <w:rFonts w:ascii="PT Sans" w:hAnsi="PT Sans" w:cs="Calibri"/>
                <w:color w:val="FFFFFF" w:themeColor="background1"/>
                <w:sz w:val="22"/>
                <w:szCs w:val="22"/>
              </w:rPr>
              <w:t xml:space="preserve">Duration of </w:t>
            </w:r>
            <w:r w:rsidR="0057167A">
              <w:rPr>
                <w:rFonts w:ascii="PT Sans" w:hAnsi="PT Sans" w:cs="Calibri"/>
                <w:color w:val="FFFFFF" w:themeColor="background1"/>
                <w:sz w:val="22"/>
                <w:szCs w:val="22"/>
              </w:rPr>
              <w:t>i</w:t>
            </w:r>
            <w:r w:rsidRPr="0057167A">
              <w:rPr>
                <w:rFonts w:ascii="PT Sans" w:hAnsi="PT Sans" w:cs="Calibri"/>
                <w:color w:val="FFFFFF" w:themeColor="background1"/>
                <w:sz w:val="22"/>
                <w:szCs w:val="22"/>
              </w:rPr>
              <w:t xml:space="preserve">mpact:  </w:t>
            </w:r>
          </w:p>
        </w:tc>
      </w:tr>
      <w:tr w:rsidR="00BB6791" w:rsidRPr="009F72B5" w14:paraId="50FE70B8" w14:textId="77777777" w:rsidTr="009F72B5">
        <w:tc>
          <w:tcPr>
            <w:tcW w:w="3625" w:type="dxa"/>
            <w:shd w:val="clear" w:color="auto" w:fill="auto"/>
          </w:tcPr>
          <w:p w14:paraId="3F10B51E" w14:textId="77777777" w:rsidR="00BB6791" w:rsidRPr="009F72B5" w:rsidRDefault="00BB6791" w:rsidP="009F72B5">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PDArea  \* MERGEFORMAT </w:instrText>
            </w:r>
            <w:r w:rsidRPr="009F72B5">
              <w:rPr>
                <w:rFonts w:ascii="PT Sans" w:hAnsi="PT Sans" w:cs="Calibri"/>
                <w:sz w:val="22"/>
                <w:szCs w:val="22"/>
              </w:rPr>
              <w:fldChar w:fldCharType="separate"/>
            </w:r>
            <w:r w:rsidRPr="009F72B5">
              <w:rPr>
                <w:rFonts w:ascii="PT Sans" w:hAnsi="PT Sans" w:cs="Calibri"/>
                <w:noProof/>
                <w:sz w:val="22"/>
                <w:szCs w:val="22"/>
              </w:rPr>
              <w:t>«PDArea»</w:t>
            </w:r>
            <w:r w:rsidRPr="009F72B5">
              <w:rPr>
                <w:rFonts w:ascii="PT Sans" w:hAnsi="PT Sans" w:cs="Calibri"/>
                <w:sz w:val="22"/>
                <w:szCs w:val="22"/>
              </w:rPr>
              <w:fldChar w:fldCharType="end"/>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PDAUnit  \* MERGEFORMAT </w:instrText>
            </w:r>
            <w:r w:rsidRPr="009F72B5">
              <w:rPr>
                <w:rFonts w:ascii="PT Sans" w:hAnsi="PT Sans" w:cs="Calibri"/>
                <w:sz w:val="22"/>
                <w:szCs w:val="22"/>
              </w:rPr>
              <w:fldChar w:fldCharType="separate"/>
            </w:r>
            <w:r w:rsidRPr="009F72B5">
              <w:rPr>
                <w:rFonts w:ascii="PT Sans" w:hAnsi="PT Sans" w:cs="Calibri"/>
                <w:noProof/>
                <w:sz w:val="22"/>
                <w:szCs w:val="22"/>
              </w:rPr>
              <w:t>«PDAUnit»</w:t>
            </w:r>
            <w:r w:rsidRPr="009F72B5">
              <w:rPr>
                <w:rFonts w:ascii="PT Sans" w:hAnsi="PT Sans" w:cs="Calibri"/>
                <w:sz w:val="22"/>
                <w:szCs w:val="22"/>
              </w:rPr>
              <w:fldChar w:fldCharType="end"/>
            </w:r>
            <w:r w:rsidRPr="009F72B5">
              <w:rPr>
                <w:rFonts w:ascii="PT Sans" w:hAnsi="PT Sans" w:cs="Calibri"/>
                <w:sz w:val="22"/>
                <w:szCs w:val="22"/>
              </w:rPr>
              <w:fldChar w:fldCharType="begin"/>
            </w:r>
            <w:r w:rsidRPr="009F72B5">
              <w:rPr>
                <w:rFonts w:ascii="PT Sans" w:hAnsi="PT Sans" w:cs="Calibri"/>
                <w:sz w:val="22"/>
                <w:szCs w:val="22"/>
              </w:rPr>
              <w:instrText xml:space="preserve"> MERGEFIELD  Length  \* MERGEFORMAT </w:instrText>
            </w:r>
            <w:r w:rsidRPr="009F72B5">
              <w:rPr>
                <w:rFonts w:ascii="PT Sans" w:hAnsi="PT Sans" w:cs="Calibri"/>
                <w:sz w:val="22"/>
                <w:szCs w:val="22"/>
              </w:rPr>
              <w:fldChar w:fldCharType="separate"/>
            </w:r>
            <w:r w:rsidRPr="009F72B5">
              <w:rPr>
                <w:rFonts w:ascii="PT Sans" w:hAnsi="PT Sans" w:cs="Calibri"/>
                <w:noProof/>
                <w:sz w:val="22"/>
                <w:szCs w:val="22"/>
              </w:rPr>
              <w:t>«Length»</w:t>
            </w:r>
            <w:r w:rsidRPr="009F72B5">
              <w:rPr>
                <w:rFonts w:ascii="PT Sans" w:hAnsi="PT Sans" w:cs="Calibri"/>
                <w:sz w:val="22"/>
                <w:szCs w:val="22"/>
              </w:rPr>
              <w:fldChar w:fldCharType="end"/>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PDLunit  \* MERGEFORMAT </w:instrText>
            </w:r>
            <w:r w:rsidRPr="009F72B5">
              <w:rPr>
                <w:rFonts w:ascii="PT Sans" w:hAnsi="PT Sans" w:cs="Calibri"/>
                <w:sz w:val="22"/>
                <w:szCs w:val="22"/>
              </w:rPr>
              <w:fldChar w:fldCharType="separate"/>
            </w:r>
            <w:r w:rsidRPr="009F72B5">
              <w:rPr>
                <w:rFonts w:ascii="PT Sans" w:hAnsi="PT Sans" w:cs="Calibri"/>
                <w:noProof/>
                <w:sz w:val="22"/>
                <w:szCs w:val="22"/>
              </w:rPr>
              <w:t>«PDLunit»</w:t>
            </w:r>
            <w:r w:rsidRPr="009F72B5">
              <w:rPr>
                <w:rFonts w:ascii="PT Sans" w:hAnsi="PT Sans" w:cs="Calibri"/>
                <w:sz w:val="22"/>
                <w:szCs w:val="22"/>
              </w:rPr>
              <w:fldChar w:fldCharType="end"/>
            </w:r>
          </w:p>
        </w:tc>
        <w:tc>
          <w:tcPr>
            <w:tcW w:w="3445" w:type="dxa"/>
            <w:shd w:val="clear" w:color="auto" w:fill="auto"/>
          </w:tcPr>
          <w:p w14:paraId="7F0105A7" w14:textId="77777777" w:rsidR="00BB6791" w:rsidRPr="009F72B5" w:rsidRDefault="00BB6791" w:rsidP="009F72B5">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EPArea  \* MERGEFORMAT </w:instrText>
            </w:r>
            <w:r w:rsidRPr="009F72B5">
              <w:rPr>
                <w:rFonts w:ascii="PT Sans" w:hAnsi="PT Sans" w:cs="Calibri"/>
                <w:sz w:val="22"/>
                <w:szCs w:val="22"/>
              </w:rPr>
              <w:fldChar w:fldCharType="separate"/>
            </w:r>
            <w:r w:rsidRPr="009F72B5">
              <w:rPr>
                <w:rFonts w:ascii="PT Sans" w:hAnsi="PT Sans" w:cs="Calibri"/>
                <w:noProof/>
                <w:sz w:val="22"/>
                <w:szCs w:val="22"/>
              </w:rPr>
              <w:t>«EPArea»</w:t>
            </w:r>
            <w:r w:rsidRPr="009F72B5">
              <w:rPr>
                <w:rFonts w:ascii="PT Sans" w:hAnsi="PT Sans" w:cs="Calibri"/>
                <w:sz w:val="22"/>
                <w:szCs w:val="22"/>
              </w:rPr>
              <w:fldChar w:fldCharType="end"/>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EPAUnit  \* MERGEFORMAT </w:instrText>
            </w:r>
            <w:r w:rsidRPr="009F72B5">
              <w:rPr>
                <w:rFonts w:ascii="PT Sans" w:hAnsi="PT Sans" w:cs="Calibri"/>
                <w:sz w:val="22"/>
                <w:szCs w:val="22"/>
              </w:rPr>
              <w:fldChar w:fldCharType="separate"/>
            </w:r>
            <w:r w:rsidRPr="009F72B5">
              <w:rPr>
                <w:rFonts w:ascii="PT Sans" w:hAnsi="PT Sans" w:cs="Calibri"/>
                <w:noProof/>
                <w:sz w:val="22"/>
                <w:szCs w:val="22"/>
              </w:rPr>
              <w:t>«EPAUnit»</w:t>
            </w:r>
            <w:r w:rsidRPr="009F72B5">
              <w:rPr>
                <w:rFonts w:ascii="PT Sans" w:hAnsi="PT Sans" w:cs="Calibri"/>
                <w:sz w:val="22"/>
                <w:szCs w:val="22"/>
              </w:rPr>
              <w:fldChar w:fldCharType="end"/>
            </w:r>
            <w:r w:rsidRPr="009F72B5">
              <w:rPr>
                <w:rFonts w:ascii="PT Sans" w:hAnsi="PT Sans" w:cs="Calibri"/>
                <w:sz w:val="22"/>
                <w:szCs w:val="22"/>
              </w:rPr>
              <w:fldChar w:fldCharType="begin"/>
            </w:r>
            <w:r w:rsidRPr="009F72B5">
              <w:rPr>
                <w:rFonts w:ascii="PT Sans" w:hAnsi="PT Sans" w:cs="Calibri"/>
                <w:sz w:val="22"/>
                <w:szCs w:val="22"/>
              </w:rPr>
              <w:instrText xml:space="preserve"> MERGEFIELD  EPLength  \* MERGEFORMAT </w:instrText>
            </w:r>
            <w:r w:rsidRPr="009F72B5">
              <w:rPr>
                <w:rFonts w:ascii="PT Sans" w:hAnsi="PT Sans" w:cs="Calibri"/>
                <w:sz w:val="22"/>
                <w:szCs w:val="22"/>
              </w:rPr>
              <w:fldChar w:fldCharType="separate"/>
            </w:r>
            <w:r w:rsidRPr="009F72B5">
              <w:rPr>
                <w:rFonts w:ascii="PT Sans" w:hAnsi="PT Sans" w:cs="Calibri"/>
                <w:noProof/>
                <w:sz w:val="22"/>
                <w:szCs w:val="22"/>
              </w:rPr>
              <w:t>«EPLength»</w:t>
            </w:r>
            <w:r w:rsidRPr="009F72B5">
              <w:rPr>
                <w:rFonts w:ascii="PT Sans" w:hAnsi="PT Sans" w:cs="Calibri"/>
                <w:sz w:val="22"/>
                <w:szCs w:val="22"/>
              </w:rPr>
              <w:fldChar w:fldCharType="end"/>
            </w:r>
            <w:r w:rsidRPr="009F72B5">
              <w:rPr>
                <w:rFonts w:ascii="PT Sans" w:hAnsi="PT Sans" w:cs="Calibri"/>
                <w:sz w:val="22"/>
                <w:szCs w:val="22"/>
              </w:rPr>
              <w:t xml:space="preserve"> </w:t>
            </w:r>
            <w:r w:rsidRPr="009F72B5">
              <w:rPr>
                <w:rFonts w:ascii="PT Sans" w:hAnsi="PT Sans" w:cs="Calibri"/>
                <w:sz w:val="22"/>
                <w:szCs w:val="22"/>
              </w:rPr>
              <w:fldChar w:fldCharType="begin"/>
            </w:r>
            <w:r w:rsidRPr="009F72B5">
              <w:rPr>
                <w:rFonts w:ascii="PT Sans" w:hAnsi="PT Sans" w:cs="Calibri"/>
                <w:sz w:val="22"/>
                <w:szCs w:val="22"/>
              </w:rPr>
              <w:instrText xml:space="preserve"> MERGEFIELD  Lunit  \* MERGEFORMAT </w:instrText>
            </w:r>
            <w:r w:rsidRPr="009F72B5">
              <w:rPr>
                <w:rFonts w:ascii="PT Sans" w:hAnsi="PT Sans" w:cs="Calibri"/>
                <w:sz w:val="22"/>
                <w:szCs w:val="22"/>
              </w:rPr>
              <w:fldChar w:fldCharType="separate"/>
            </w:r>
            <w:r w:rsidRPr="009F72B5">
              <w:rPr>
                <w:rFonts w:ascii="PT Sans" w:hAnsi="PT Sans" w:cs="Calibri"/>
                <w:noProof/>
                <w:sz w:val="22"/>
                <w:szCs w:val="22"/>
              </w:rPr>
              <w:t>«Lunit»</w:t>
            </w:r>
            <w:r w:rsidRPr="009F72B5">
              <w:rPr>
                <w:rFonts w:ascii="PT Sans" w:hAnsi="PT Sans" w:cs="Calibri"/>
                <w:sz w:val="22"/>
                <w:szCs w:val="22"/>
              </w:rPr>
              <w:fldChar w:fldCharType="end"/>
            </w:r>
          </w:p>
        </w:tc>
        <w:tc>
          <w:tcPr>
            <w:tcW w:w="2460" w:type="dxa"/>
            <w:shd w:val="clear" w:color="auto" w:fill="auto"/>
          </w:tcPr>
          <w:p w14:paraId="6542DBFD" w14:textId="77777777" w:rsidR="00BB6791" w:rsidRPr="009F72B5" w:rsidRDefault="00BB6791" w:rsidP="009F72B5">
            <w:pPr>
              <w:spacing w:after="240"/>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"Duration of Impact"  \* MERGEFORMAT </w:instrText>
            </w:r>
            <w:r w:rsidRPr="009F72B5">
              <w:rPr>
                <w:rFonts w:ascii="PT Sans" w:hAnsi="PT Sans" w:cs="Calibri"/>
                <w:sz w:val="22"/>
                <w:szCs w:val="22"/>
              </w:rPr>
              <w:fldChar w:fldCharType="separate"/>
            </w:r>
            <w:r w:rsidRPr="009F72B5">
              <w:rPr>
                <w:rFonts w:ascii="PT Sans" w:hAnsi="PT Sans" w:cs="Calibri"/>
                <w:noProof/>
                <w:sz w:val="22"/>
                <w:szCs w:val="22"/>
              </w:rPr>
              <w:t>«Duration of Impact»</w:t>
            </w:r>
            <w:r w:rsidRPr="009F72B5">
              <w:rPr>
                <w:rFonts w:ascii="PT Sans" w:hAnsi="PT Sans" w:cs="Calibri"/>
                <w:sz w:val="22"/>
                <w:szCs w:val="22"/>
              </w:rPr>
              <w:fldChar w:fldCharType="end"/>
            </w:r>
          </w:p>
        </w:tc>
      </w:tr>
    </w:tbl>
    <w:p w14:paraId="4E13BEFB" w14:textId="77777777" w:rsidR="003A251E" w:rsidRDefault="003A251E" w:rsidP="00BB6791">
      <w:pPr>
        <w:rPr>
          <w:rFonts w:ascii="PT Sans" w:hAnsi="PT Sans" w:cs="Calibri"/>
          <w:b/>
          <w:bCs/>
          <w:color w:val="00B0F0"/>
          <w:sz w:val="22"/>
          <w:szCs w:val="22"/>
        </w:rPr>
      </w:pPr>
    </w:p>
    <w:p w14:paraId="1BF00B12" w14:textId="77777777" w:rsidR="003A251E" w:rsidRDefault="003A251E" w:rsidP="00BB6791">
      <w:pPr>
        <w:rPr>
          <w:rFonts w:ascii="PT Sans" w:hAnsi="PT Sans" w:cs="Calibri"/>
          <w:b/>
          <w:bCs/>
          <w:color w:val="00B0F0"/>
          <w:sz w:val="22"/>
          <w:szCs w:val="22"/>
        </w:rPr>
      </w:pPr>
    </w:p>
    <w:p w14:paraId="181B9CB4" w14:textId="77777777" w:rsidR="003A251E" w:rsidRDefault="003A251E" w:rsidP="00BB6791">
      <w:pPr>
        <w:rPr>
          <w:rFonts w:ascii="PT Sans" w:hAnsi="PT Sans" w:cs="Calibri"/>
          <w:b/>
          <w:bCs/>
          <w:color w:val="00B0F0"/>
          <w:sz w:val="22"/>
          <w:szCs w:val="22"/>
        </w:rPr>
      </w:pPr>
    </w:p>
    <w:p w14:paraId="0F4F75F4" w14:textId="77777777" w:rsidR="003A251E" w:rsidRDefault="003A251E" w:rsidP="00BB6791">
      <w:pPr>
        <w:rPr>
          <w:rFonts w:ascii="PT Sans" w:hAnsi="PT Sans" w:cs="Calibri"/>
          <w:b/>
          <w:bCs/>
          <w:color w:val="00B0F0"/>
          <w:sz w:val="22"/>
          <w:szCs w:val="22"/>
        </w:rPr>
      </w:pPr>
    </w:p>
    <w:p w14:paraId="47B5CBD8" w14:textId="77777777" w:rsidR="003A251E" w:rsidRDefault="003A251E" w:rsidP="00BB6791">
      <w:pPr>
        <w:rPr>
          <w:rFonts w:ascii="PT Sans" w:hAnsi="PT Sans" w:cs="Calibri"/>
          <w:b/>
          <w:bCs/>
          <w:color w:val="00B0F0"/>
          <w:sz w:val="22"/>
          <w:szCs w:val="22"/>
        </w:rPr>
      </w:pPr>
    </w:p>
    <w:p w14:paraId="2A20E6FE" w14:textId="77777777" w:rsidR="003A251E" w:rsidRDefault="003A251E" w:rsidP="00BB6791">
      <w:pPr>
        <w:rPr>
          <w:rFonts w:ascii="PT Sans" w:hAnsi="PT Sans" w:cs="Calibri"/>
          <w:b/>
          <w:bCs/>
          <w:color w:val="00B0F0"/>
          <w:sz w:val="22"/>
          <w:szCs w:val="22"/>
        </w:rPr>
      </w:pPr>
    </w:p>
    <w:p w14:paraId="02E90278" w14:textId="77777777" w:rsidR="003A251E" w:rsidRDefault="003A251E" w:rsidP="00BB6791">
      <w:pPr>
        <w:rPr>
          <w:rFonts w:ascii="PT Sans" w:hAnsi="PT Sans" w:cs="Calibri"/>
          <w:b/>
          <w:bCs/>
          <w:color w:val="00B0F0"/>
          <w:sz w:val="22"/>
          <w:szCs w:val="22"/>
        </w:rPr>
      </w:pPr>
    </w:p>
    <w:p w14:paraId="67B5D629" w14:textId="77777777" w:rsidR="003A251E" w:rsidRPr="00BB6791" w:rsidRDefault="003A251E" w:rsidP="00BB6791">
      <w:pPr>
        <w:rPr>
          <w:rFonts w:ascii="PT Sans" w:hAnsi="PT Sans" w:cs="Calibri"/>
          <w:b/>
          <w:bCs/>
          <w:color w:val="00B0F0"/>
          <w:sz w:val="22"/>
          <w:szCs w:val="22"/>
        </w:rP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653"/>
      </w:tblGrid>
      <w:tr w:rsidR="00BB6791" w:rsidRPr="009F72B5" w14:paraId="2691A10C" w14:textId="77777777" w:rsidTr="0057167A">
        <w:tc>
          <w:tcPr>
            <w:tcW w:w="4765" w:type="dxa"/>
            <w:shd w:val="clear" w:color="auto" w:fill="03617A"/>
          </w:tcPr>
          <w:p w14:paraId="7BE0B9E3" w14:textId="602D48E5" w:rsidR="00BB6791" w:rsidRPr="0057167A" w:rsidRDefault="00BB6791" w:rsidP="009F72B5">
            <w:pPr>
              <w:rPr>
                <w:rFonts w:ascii="PT Sans" w:hAnsi="PT Sans" w:cs="Calibri"/>
                <w:color w:val="FFFFFF" w:themeColor="background1"/>
                <w:sz w:val="22"/>
                <w:szCs w:val="22"/>
              </w:rPr>
            </w:pPr>
            <w:r w:rsidRPr="0057167A">
              <w:rPr>
                <w:rFonts w:ascii="PT Sans" w:hAnsi="PT Sans" w:cs="Calibri"/>
                <w:color w:val="FFFFFF" w:themeColor="background1"/>
                <w:sz w:val="22"/>
                <w:szCs w:val="22"/>
              </w:rPr>
              <w:t xml:space="preserve">Attributes of the </w:t>
            </w:r>
            <w:r w:rsidR="0057167A">
              <w:rPr>
                <w:rFonts w:ascii="PT Sans" w:hAnsi="PT Sans" w:cs="Calibri"/>
                <w:color w:val="FFFFFF" w:themeColor="background1"/>
                <w:sz w:val="22"/>
                <w:szCs w:val="22"/>
              </w:rPr>
              <w:t>p</w:t>
            </w:r>
            <w:r w:rsidRPr="0057167A">
              <w:rPr>
                <w:rFonts w:ascii="PT Sans" w:hAnsi="PT Sans" w:cs="Calibri"/>
                <w:color w:val="FFFFFF" w:themeColor="background1"/>
                <w:sz w:val="22"/>
                <w:szCs w:val="22"/>
              </w:rPr>
              <w:t>roperty:</w:t>
            </w:r>
          </w:p>
        </w:tc>
        <w:tc>
          <w:tcPr>
            <w:tcW w:w="4765" w:type="dxa"/>
            <w:shd w:val="clear" w:color="auto" w:fill="03617A"/>
          </w:tcPr>
          <w:p w14:paraId="77482A74" w14:textId="2A55B162" w:rsidR="00BB6791" w:rsidRPr="0057167A" w:rsidRDefault="00BB6791" w:rsidP="009F72B5">
            <w:pPr>
              <w:rPr>
                <w:rFonts w:ascii="PT Sans" w:hAnsi="PT Sans" w:cs="Calibri"/>
                <w:color w:val="FFFFFF" w:themeColor="background1"/>
                <w:sz w:val="22"/>
                <w:szCs w:val="22"/>
              </w:rPr>
            </w:pPr>
            <w:r w:rsidRPr="0057167A">
              <w:rPr>
                <w:rFonts w:ascii="PT Sans" w:hAnsi="PT Sans" w:cs="Calibri"/>
                <w:color w:val="FFFFFF" w:themeColor="background1"/>
                <w:sz w:val="22"/>
                <w:szCs w:val="22"/>
              </w:rPr>
              <w:t xml:space="preserve">Affected </w:t>
            </w:r>
            <w:r w:rsidR="0057167A">
              <w:rPr>
                <w:rFonts w:ascii="PT Sans" w:hAnsi="PT Sans" w:cs="Calibri"/>
                <w:color w:val="FFFFFF" w:themeColor="background1"/>
                <w:sz w:val="22"/>
                <w:szCs w:val="22"/>
              </w:rPr>
              <w:t>a</w:t>
            </w:r>
            <w:r w:rsidRPr="0057167A">
              <w:rPr>
                <w:rFonts w:ascii="PT Sans" w:hAnsi="PT Sans" w:cs="Calibri"/>
                <w:color w:val="FFFFFF" w:themeColor="background1"/>
                <w:sz w:val="22"/>
                <w:szCs w:val="22"/>
              </w:rPr>
              <w:t xml:space="preserve">ttributes:  </w:t>
            </w:r>
          </w:p>
        </w:tc>
      </w:tr>
      <w:tr w:rsidR="00BB6791" w:rsidRPr="009F72B5" w14:paraId="511AD24A" w14:textId="77777777" w:rsidTr="009F72B5">
        <w:tc>
          <w:tcPr>
            <w:tcW w:w="4765" w:type="dxa"/>
            <w:shd w:val="clear" w:color="auto" w:fill="auto"/>
          </w:tcPr>
          <w:p w14:paraId="3BDC1B68" w14:textId="77777777" w:rsidR="00BB6791" w:rsidRPr="009F72B5" w:rsidRDefault="00BB6791" w:rsidP="009F72B5">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"Attributes of the Property" </w:instrText>
            </w:r>
            <w:r w:rsidRPr="009F72B5">
              <w:rPr>
                <w:rFonts w:ascii="PT Sans" w:hAnsi="PT Sans" w:cs="Calibri"/>
                <w:sz w:val="22"/>
                <w:szCs w:val="22"/>
              </w:rPr>
              <w:fldChar w:fldCharType="separate"/>
            </w:r>
            <w:r w:rsidRPr="009F72B5">
              <w:rPr>
                <w:rFonts w:ascii="PT Sans" w:hAnsi="PT Sans" w:cs="Calibri"/>
                <w:noProof/>
                <w:sz w:val="22"/>
                <w:szCs w:val="22"/>
              </w:rPr>
              <w:t>«Attributes of the Property»</w:t>
            </w:r>
            <w:r w:rsidRPr="009F72B5">
              <w:rPr>
                <w:rFonts w:ascii="PT Sans" w:hAnsi="PT Sans" w:cs="Calibri"/>
                <w:sz w:val="22"/>
                <w:szCs w:val="22"/>
              </w:rPr>
              <w:fldChar w:fldCharType="end"/>
            </w:r>
          </w:p>
        </w:tc>
        <w:tc>
          <w:tcPr>
            <w:tcW w:w="4765" w:type="dxa"/>
            <w:shd w:val="clear" w:color="auto" w:fill="auto"/>
          </w:tcPr>
          <w:p w14:paraId="06143AA7" w14:textId="77777777" w:rsidR="00BB6791" w:rsidRPr="009F72B5" w:rsidRDefault="00BB6791" w:rsidP="009F72B5">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"Affected Attributes" </w:instrText>
            </w:r>
            <w:r w:rsidRPr="009F72B5">
              <w:rPr>
                <w:rFonts w:ascii="PT Sans" w:hAnsi="PT Sans" w:cs="Calibri"/>
                <w:sz w:val="22"/>
                <w:szCs w:val="22"/>
              </w:rPr>
              <w:fldChar w:fldCharType="separate"/>
            </w:r>
            <w:r w:rsidRPr="009F72B5">
              <w:rPr>
                <w:rFonts w:ascii="PT Sans" w:hAnsi="PT Sans" w:cs="Calibri"/>
                <w:noProof/>
                <w:sz w:val="22"/>
                <w:szCs w:val="22"/>
              </w:rPr>
              <w:t>«Affected Attributes»</w:t>
            </w:r>
            <w:r w:rsidRPr="009F72B5">
              <w:rPr>
                <w:rFonts w:ascii="PT Sans" w:hAnsi="PT Sans" w:cs="Calibri"/>
                <w:sz w:val="22"/>
                <w:szCs w:val="22"/>
              </w:rPr>
              <w:fldChar w:fldCharType="end"/>
            </w:r>
          </w:p>
        </w:tc>
      </w:tr>
    </w:tbl>
    <w:tbl>
      <w:tblPr>
        <w:tblStyle w:val="TableGrid"/>
        <w:tblW w:w="0" w:type="auto"/>
        <w:tblLook w:val="04A0" w:firstRow="1" w:lastRow="0" w:firstColumn="1" w:lastColumn="0" w:noHBand="0" w:noVBand="1"/>
      </w:tblPr>
      <w:tblGrid>
        <w:gridCol w:w="9306"/>
      </w:tblGrid>
      <w:tr w:rsidR="003A251E" w14:paraId="3C8FCBA2" w14:textId="77777777" w:rsidTr="003A251E">
        <w:tc>
          <w:tcPr>
            <w:tcW w:w="9306" w:type="dxa"/>
          </w:tcPr>
          <w:p w14:paraId="4BC3BDED" w14:textId="77777777" w:rsidR="003A251E" w:rsidRDefault="003A251E" w:rsidP="003A251E">
            <w:pPr>
              <w:jc w:val="both"/>
              <w:rPr>
                <w:rFonts w:ascii="PT Sans" w:hAnsi="PT Sans"/>
                <w:b/>
                <w:bCs/>
                <w:sz w:val="22"/>
                <w:szCs w:val="22"/>
              </w:rPr>
            </w:pPr>
            <w:r w:rsidRPr="00A02070">
              <w:rPr>
                <w:rFonts w:ascii="PT Sans" w:hAnsi="PT Sans"/>
                <w:b/>
                <w:bCs/>
                <w:sz w:val="22"/>
                <w:szCs w:val="22"/>
              </w:rPr>
              <w:t xml:space="preserve">Describe </w:t>
            </w:r>
            <w:r>
              <w:rPr>
                <w:rFonts w:ascii="PT Sans" w:hAnsi="PT Sans"/>
                <w:b/>
                <w:bCs/>
                <w:sz w:val="22"/>
                <w:szCs w:val="22"/>
              </w:rPr>
              <w:t>i</w:t>
            </w:r>
            <w:r w:rsidRPr="00A02070">
              <w:rPr>
                <w:rFonts w:ascii="PT Sans" w:hAnsi="PT Sans"/>
                <w:b/>
                <w:bCs/>
                <w:sz w:val="22"/>
                <w:szCs w:val="22"/>
              </w:rPr>
              <w:t>mpact avoidance, minimization, and mitigation or enhancement measures incorporated into the project:</w:t>
            </w:r>
          </w:p>
          <w:p w14:paraId="2F5A16D3" w14:textId="77777777" w:rsidR="003A251E" w:rsidRDefault="003A251E" w:rsidP="003A251E">
            <w:pPr>
              <w:jc w:val="both"/>
              <w:rPr>
                <w:rFonts w:ascii="PT Sans" w:hAnsi="PT Sans"/>
                <w:b/>
                <w:bCs/>
                <w:sz w:val="22"/>
                <w:szCs w:val="22"/>
              </w:rPr>
            </w:pPr>
          </w:p>
          <w:p w14:paraId="2E2A5B72" w14:textId="77777777" w:rsidR="003A251E" w:rsidRDefault="003A251E" w:rsidP="003A251E">
            <w:pPr>
              <w:jc w:val="both"/>
              <w:rPr>
                <w:rFonts w:ascii="PT Sans" w:hAnsi="PT Sans"/>
                <w:b/>
                <w:bCs/>
                <w:sz w:val="22"/>
                <w:szCs w:val="22"/>
              </w:rPr>
            </w:pPr>
          </w:p>
          <w:p w14:paraId="2A02E022" w14:textId="77777777" w:rsidR="003A251E" w:rsidRDefault="003A251E" w:rsidP="003A251E">
            <w:pPr>
              <w:jc w:val="both"/>
              <w:rPr>
                <w:rFonts w:ascii="PT Sans" w:hAnsi="PT Sans"/>
                <w:b/>
                <w:bCs/>
                <w:sz w:val="22"/>
                <w:szCs w:val="22"/>
              </w:rPr>
            </w:pPr>
          </w:p>
          <w:p w14:paraId="4B5D4946" w14:textId="77777777" w:rsidR="003A251E" w:rsidRDefault="003A251E" w:rsidP="003A251E">
            <w:pPr>
              <w:jc w:val="both"/>
              <w:rPr>
                <w:rFonts w:ascii="PT Sans" w:hAnsi="PT Sans"/>
                <w:b/>
                <w:bCs/>
                <w:sz w:val="22"/>
                <w:szCs w:val="22"/>
              </w:rPr>
            </w:pPr>
          </w:p>
          <w:p w14:paraId="54D0E2DD" w14:textId="77777777" w:rsidR="003A251E" w:rsidRPr="00A02070" w:rsidRDefault="003A251E" w:rsidP="003A251E">
            <w:pPr>
              <w:jc w:val="both"/>
              <w:rPr>
                <w:rFonts w:ascii="PT Sans" w:hAnsi="PT Sans"/>
                <w:b/>
                <w:bCs/>
                <w:sz w:val="22"/>
                <w:szCs w:val="22"/>
              </w:rPr>
            </w:pPr>
          </w:p>
          <w:p w14:paraId="6C9C095B" w14:textId="77777777" w:rsidR="003A251E" w:rsidRDefault="003A251E" w:rsidP="003A251E">
            <w:pPr>
              <w:jc w:val="both"/>
              <w:rPr>
                <w:rFonts w:ascii="PT Sans" w:hAnsi="PT Sans"/>
                <w:sz w:val="22"/>
                <w:szCs w:val="22"/>
              </w:rPr>
            </w:pPr>
          </w:p>
          <w:p w14:paraId="391FD66E" w14:textId="77777777" w:rsidR="003A251E" w:rsidRDefault="003A251E" w:rsidP="003A251E">
            <w:pPr>
              <w:jc w:val="both"/>
              <w:rPr>
                <w:rFonts w:ascii="PT Sans" w:hAnsi="PT Sans"/>
                <w:b/>
                <w:bCs/>
                <w:sz w:val="22"/>
                <w:szCs w:val="22"/>
              </w:rPr>
            </w:pPr>
            <w:r w:rsidRPr="00A02070">
              <w:rPr>
                <w:rFonts w:ascii="PT Sans" w:hAnsi="PT Sans"/>
                <w:b/>
                <w:bCs/>
                <w:sz w:val="22"/>
                <w:szCs w:val="22"/>
              </w:rPr>
              <w:t xml:space="preserve">Does </w:t>
            </w:r>
            <w:r>
              <w:rPr>
                <w:rFonts w:ascii="PT Sans" w:hAnsi="PT Sans"/>
                <w:b/>
                <w:bCs/>
                <w:sz w:val="22"/>
                <w:szCs w:val="22"/>
              </w:rPr>
              <w:t xml:space="preserve">this </w:t>
            </w:r>
            <w:r w:rsidRPr="00A02070">
              <w:rPr>
                <w:rFonts w:ascii="PT Sans" w:hAnsi="PT Sans"/>
                <w:b/>
                <w:bCs/>
                <w:sz w:val="22"/>
                <w:szCs w:val="22"/>
              </w:rPr>
              <w:t>adversely affect the activities, features, or attributes that qualify the resource for protection under Section 4(f)</w:t>
            </w:r>
            <w:r>
              <w:rPr>
                <w:rFonts w:ascii="PT Sans" w:hAnsi="PT Sans"/>
                <w:b/>
                <w:bCs/>
                <w:sz w:val="22"/>
                <w:szCs w:val="22"/>
              </w:rPr>
              <w:t>?</w:t>
            </w:r>
          </w:p>
          <w:p w14:paraId="5A243FCE" w14:textId="77777777" w:rsidR="009C3149" w:rsidRDefault="009C3149" w:rsidP="003A251E">
            <w:pPr>
              <w:jc w:val="both"/>
              <w:rPr>
                <w:rFonts w:ascii="PT Sans" w:hAnsi="PT Sans"/>
                <w:b/>
                <w:bCs/>
                <w:sz w:val="22"/>
                <w:szCs w:val="22"/>
              </w:rPr>
            </w:pPr>
          </w:p>
          <w:p w14:paraId="0292FF0A" w14:textId="77777777" w:rsidR="009C3149" w:rsidRDefault="009C3149" w:rsidP="003A251E">
            <w:pPr>
              <w:jc w:val="both"/>
              <w:rPr>
                <w:rFonts w:ascii="PT Sans" w:hAnsi="PT Sans"/>
                <w:b/>
                <w:bCs/>
                <w:sz w:val="22"/>
                <w:szCs w:val="22"/>
              </w:rPr>
            </w:pPr>
          </w:p>
          <w:p w14:paraId="26E50F7C" w14:textId="77777777" w:rsidR="003A251E" w:rsidRDefault="003A251E" w:rsidP="00BB6791">
            <w:pPr>
              <w:rPr>
                <w:rFonts w:ascii="PT Sans" w:hAnsi="PT Sans"/>
                <w:sz w:val="22"/>
                <w:szCs w:val="22"/>
              </w:rPr>
            </w:pPr>
          </w:p>
        </w:tc>
      </w:tr>
    </w:tbl>
    <w:p w14:paraId="0D022E83" w14:textId="6DB08CC1" w:rsidR="006E2DA6" w:rsidRDefault="006E2DA6" w:rsidP="00BB6791">
      <w:pPr>
        <w:rPr>
          <w:rFonts w:ascii="PT Sans" w:hAnsi="PT Sans"/>
          <w:sz w:val="22"/>
          <w:szCs w:val="22"/>
        </w:rPr>
      </w:pPr>
    </w:p>
    <w:tbl>
      <w:tblPr>
        <w:tblStyle w:val="TableGrid"/>
        <w:tblW w:w="0" w:type="auto"/>
        <w:tblLook w:val="04A0" w:firstRow="1" w:lastRow="0" w:firstColumn="1" w:lastColumn="0" w:noHBand="0" w:noVBand="1"/>
      </w:tblPr>
      <w:tblGrid>
        <w:gridCol w:w="9306"/>
      </w:tblGrid>
      <w:tr w:rsidR="003A251E" w14:paraId="66F0B076" w14:textId="77777777" w:rsidTr="003A251E">
        <w:tc>
          <w:tcPr>
            <w:tcW w:w="9306" w:type="dxa"/>
          </w:tcPr>
          <w:p w14:paraId="08D56157" w14:textId="77777777" w:rsidR="003A251E" w:rsidRPr="00484AA7" w:rsidRDefault="003A251E" w:rsidP="003A251E">
            <w:pPr>
              <w:jc w:val="both"/>
              <w:rPr>
                <w:rFonts w:ascii="PT Sans" w:hAnsi="PT Sans"/>
                <w:sz w:val="22"/>
                <w:szCs w:val="22"/>
              </w:rPr>
            </w:pPr>
            <w:r w:rsidRPr="00A02070">
              <w:rPr>
                <w:rFonts w:ascii="PT Sans" w:hAnsi="PT Sans"/>
                <w:b/>
                <w:bCs/>
                <w:sz w:val="22"/>
                <w:szCs w:val="22"/>
              </w:rPr>
              <w:t>Describe the public involvement method and the outcome:</w:t>
            </w:r>
          </w:p>
          <w:p w14:paraId="7D03FA4D" w14:textId="77777777" w:rsidR="003A251E" w:rsidRDefault="003A251E" w:rsidP="003A251E">
            <w:pPr>
              <w:jc w:val="both"/>
              <w:rPr>
                <w:rFonts w:ascii="PT Sans" w:hAnsi="PT Sans"/>
                <w:b/>
                <w:bCs/>
                <w:sz w:val="22"/>
                <w:szCs w:val="22"/>
              </w:rPr>
            </w:pPr>
          </w:p>
          <w:p w14:paraId="49E9FA23" w14:textId="77777777" w:rsidR="003A251E" w:rsidRDefault="003A251E" w:rsidP="00BB6791">
            <w:pPr>
              <w:rPr>
                <w:rFonts w:ascii="PT Sans" w:hAnsi="PT Sans"/>
                <w:sz w:val="22"/>
                <w:szCs w:val="22"/>
              </w:rPr>
            </w:pPr>
          </w:p>
          <w:p w14:paraId="6C77FC29" w14:textId="77777777" w:rsidR="003A251E" w:rsidRDefault="003A251E" w:rsidP="00BB6791">
            <w:pPr>
              <w:rPr>
                <w:rFonts w:ascii="PT Sans" w:hAnsi="PT Sans"/>
                <w:sz w:val="22"/>
                <w:szCs w:val="22"/>
              </w:rPr>
            </w:pPr>
          </w:p>
          <w:p w14:paraId="60E25C02" w14:textId="77777777" w:rsidR="003A251E" w:rsidRDefault="003A251E" w:rsidP="00BB6791">
            <w:pPr>
              <w:rPr>
                <w:rFonts w:ascii="PT Sans" w:hAnsi="PT Sans"/>
                <w:sz w:val="22"/>
                <w:szCs w:val="22"/>
              </w:rPr>
            </w:pPr>
          </w:p>
        </w:tc>
      </w:tr>
    </w:tbl>
    <w:p w14:paraId="30E820E7" w14:textId="77777777" w:rsidR="006E2DA6" w:rsidRPr="006E2DA6" w:rsidRDefault="006E2DA6" w:rsidP="006E2DA6">
      <w:pPr>
        <w:rPr>
          <w:vanish/>
        </w:rPr>
      </w:pPr>
    </w:p>
    <w:tbl>
      <w:tblPr>
        <w:tblpPr w:leftFromText="180" w:rightFromText="180" w:vertAnchor="text" w:horzAnchor="margin"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926"/>
        <w:gridCol w:w="5040"/>
      </w:tblGrid>
      <w:tr w:rsidR="00E10879" w:rsidRPr="009F72B5" w14:paraId="0C20D03B" w14:textId="77777777" w:rsidTr="00145325">
        <w:tc>
          <w:tcPr>
            <w:tcW w:w="2322" w:type="dxa"/>
            <w:shd w:val="clear" w:color="auto" w:fill="03617A"/>
          </w:tcPr>
          <w:p w14:paraId="725EABCD" w14:textId="77777777" w:rsidR="00E10879" w:rsidRPr="0057167A" w:rsidRDefault="00E10879" w:rsidP="00E10879">
            <w:pPr>
              <w:rPr>
                <w:rFonts w:ascii="PT Sans" w:hAnsi="PT Sans" w:cs="Calibri"/>
                <w:color w:val="FFFFFF" w:themeColor="background1"/>
                <w:sz w:val="22"/>
                <w:szCs w:val="22"/>
              </w:rPr>
            </w:pPr>
            <w:r w:rsidRPr="0057167A">
              <w:rPr>
                <w:rFonts w:ascii="PT Sans" w:hAnsi="PT Sans" w:cs="Calibri"/>
                <w:color w:val="FFFFFF" w:themeColor="background1"/>
                <w:sz w:val="22"/>
                <w:szCs w:val="22"/>
              </w:rPr>
              <w:t>OWJ</w:t>
            </w:r>
          </w:p>
        </w:tc>
        <w:tc>
          <w:tcPr>
            <w:tcW w:w="1926" w:type="dxa"/>
            <w:shd w:val="clear" w:color="auto" w:fill="03617A"/>
          </w:tcPr>
          <w:p w14:paraId="34F1CE29" w14:textId="6149B502" w:rsidR="00E10879" w:rsidRPr="0057167A" w:rsidRDefault="00E10879" w:rsidP="00E10879">
            <w:pPr>
              <w:rPr>
                <w:rFonts w:ascii="PT Sans" w:hAnsi="PT Sans" w:cs="Calibri"/>
                <w:color w:val="FFFFFF" w:themeColor="background1"/>
                <w:sz w:val="22"/>
                <w:szCs w:val="22"/>
              </w:rPr>
            </w:pPr>
            <w:r w:rsidRPr="0057167A">
              <w:rPr>
                <w:rFonts w:ascii="PT Sans" w:hAnsi="PT Sans" w:cs="Calibri"/>
                <w:color w:val="FFFFFF" w:themeColor="background1"/>
                <w:sz w:val="22"/>
                <w:szCs w:val="22"/>
              </w:rPr>
              <w:t xml:space="preserve">Date </w:t>
            </w:r>
          </w:p>
        </w:tc>
        <w:tc>
          <w:tcPr>
            <w:tcW w:w="5040" w:type="dxa"/>
            <w:shd w:val="clear" w:color="auto" w:fill="03617A"/>
          </w:tcPr>
          <w:p w14:paraId="0A161498" w14:textId="77777777" w:rsidR="00E10879" w:rsidRPr="0057167A" w:rsidRDefault="00E10879" w:rsidP="00E10879">
            <w:pPr>
              <w:rPr>
                <w:rFonts w:ascii="PT Sans" w:hAnsi="PT Sans" w:cs="Calibri"/>
                <w:color w:val="FFFFFF" w:themeColor="background1"/>
                <w:sz w:val="22"/>
                <w:szCs w:val="22"/>
              </w:rPr>
            </w:pPr>
            <w:r w:rsidRPr="0057167A">
              <w:rPr>
                <w:rFonts w:ascii="PT Sans" w:hAnsi="PT Sans" w:cs="Calibri"/>
                <w:color w:val="FFFFFF" w:themeColor="background1"/>
                <w:sz w:val="22"/>
                <w:szCs w:val="22"/>
              </w:rPr>
              <w:t>Comments</w:t>
            </w:r>
          </w:p>
        </w:tc>
      </w:tr>
      <w:tr w:rsidR="00E10879" w:rsidRPr="009F72B5" w14:paraId="202C5FE7" w14:textId="77777777" w:rsidTr="00050A0F">
        <w:tc>
          <w:tcPr>
            <w:tcW w:w="2322" w:type="dxa"/>
            <w:shd w:val="clear" w:color="auto" w:fill="auto"/>
          </w:tcPr>
          <w:p w14:paraId="61E12612" w14:textId="77777777" w:rsidR="00E10879" w:rsidRPr="009F72B5" w:rsidRDefault="00E10879" w:rsidP="00E10879">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"OWJ Contact"  \* MERGEFORMAT </w:instrText>
            </w:r>
            <w:r w:rsidRPr="009F72B5">
              <w:rPr>
                <w:rFonts w:ascii="PT Sans" w:hAnsi="PT Sans" w:cs="Calibri"/>
                <w:sz w:val="22"/>
                <w:szCs w:val="22"/>
              </w:rPr>
              <w:fldChar w:fldCharType="separate"/>
            </w:r>
            <w:r w:rsidRPr="009F72B5">
              <w:rPr>
                <w:rFonts w:ascii="PT Sans" w:hAnsi="PT Sans" w:cs="Calibri"/>
                <w:noProof/>
                <w:sz w:val="22"/>
                <w:szCs w:val="22"/>
              </w:rPr>
              <w:t>«OWJ Contact»</w:t>
            </w:r>
            <w:r w:rsidRPr="009F72B5">
              <w:rPr>
                <w:rFonts w:ascii="PT Sans" w:hAnsi="PT Sans" w:cs="Calibri"/>
                <w:sz w:val="22"/>
                <w:szCs w:val="22"/>
              </w:rPr>
              <w:fldChar w:fldCharType="end"/>
            </w:r>
          </w:p>
        </w:tc>
        <w:tc>
          <w:tcPr>
            <w:tcW w:w="1926" w:type="dxa"/>
            <w:shd w:val="clear" w:color="auto" w:fill="auto"/>
          </w:tcPr>
          <w:p w14:paraId="157E7B0D" w14:textId="77777777" w:rsidR="00E10879" w:rsidRPr="009F72B5" w:rsidRDefault="00E10879" w:rsidP="00E10879">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Sent  \* MERGEFORMAT </w:instrText>
            </w:r>
            <w:r w:rsidRPr="009F72B5">
              <w:rPr>
                <w:rFonts w:ascii="PT Sans" w:hAnsi="PT Sans" w:cs="Calibri"/>
                <w:sz w:val="22"/>
                <w:szCs w:val="22"/>
              </w:rPr>
              <w:fldChar w:fldCharType="separate"/>
            </w:r>
            <w:r w:rsidRPr="009F72B5">
              <w:rPr>
                <w:rFonts w:ascii="PT Sans" w:hAnsi="PT Sans" w:cs="Calibri"/>
                <w:noProof/>
                <w:sz w:val="22"/>
                <w:szCs w:val="22"/>
              </w:rPr>
              <w:t>«Sent»</w:t>
            </w:r>
            <w:r w:rsidRPr="009F72B5">
              <w:rPr>
                <w:rFonts w:ascii="PT Sans" w:hAnsi="PT Sans" w:cs="Calibri"/>
                <w:sz w:val="22"/>
                <w:szCs w:val="22"/>
              </w:rPr>
              <w:fldChar w:fldCharType="end"/>
            </w:r>
          </w:p>
        </w:tc>
        <w:tc>
          <w:tcPr>
            <w:tcW w:w="5040" w:type="dxa"/>
            <w:shd w:val="clear" w:color="auto" w:fill="auto"/>
          </w:tcPr>
          <w:p w14:paraId="220E785E" w14:textId="77777777" w:rsidR="00E10879" w:rsidRPr="009F72B5" w:rsidRDefault="00E10879" w:rsidP="00E10879">
            <w:pPr>
              <w:rPr>
                <w:rFonts w:ascii="PT Sans" w:hAnsi="PT Sans" w:cs="Calibri"/>
                <w:sz w:val="22"/>
                <w:szCs w:val="22"/>
              </w:rPr>
            </w:pPr>
            <w:r w:rsidRPr="009F72B5">
              <w:rPr>
                <w:rFonts w:ascii="PT Sans" w:hAnsi="PT Sans" w:cs="Calibri"/>
                <w:sz w:val="22"/>
                <w:szCs w:val="22"/>
              </w:rPr>
              <w:fldChar w:fldCharType="begin"/>
            </w:r>
            <w:r w:rsidRPr="009F72B5">
              <w:rPr>
                <w:rFonts w:ascii="PT Sans" w:hAnsi="PT Sans" w:cs="Calibri"/>
                <w:sz w:val="22"/>
                <w:szCs w:val="22"/>
              </w:rPr>
              <w:instrText xml:space="preserve"> MERGEFIELD  Comments  \* MERGEFORMAT </w:instrText>
            </w:r>
            <w:r w:rsidRPr="009F72B5">
              <w:rPr>
                <w:rFonts w:ascii="PT Sans" w:hAnsi="PT Sans" w:cs="Calibri"/>
                <w:sz w:val="22"/>
                <w:szCs w:val="22"/>
              </w:rPr>
              <w:fldChar w:fldCharType="separate"/>
            </w:r>
            <w:r w:rsidRPr="009F72B5">
              <w:rPr>
                <w:rFonts w:ascii="PT Sans" w:hAnsi="PT Sans" w:cs="Calibri"/>
                <w:noProof/>
                <w:sz w:val="22"/>
                <w:szCs w:val="22"/>
              </w:rPr>
              <w:t>«Comments»</w:t>
            </w:r>
            <w:r w:rsidRPr="009F72B5">
              <w:rPr>
                <w:rFonts w:ascii="PT Sans" w:hAnsi="PT Sans" w:cs="Calibri"/>
                <w:sz w:val="22"/>
                <w:szCs w:val="22"/>
              </w:rPr>
              <w:fldChar w:fldCharType="end"/>
            </w:r>
          </w:p>
        </w:tc>
      </w:tr>
    </w:tbl>
    <w:tbl>
      <w:tblPr>
        <w:tblpPr w:leftFromText="180" w:rightFromText="180" w:vertAnchor="text" w:horzAnchor="margin" w:tblpY="140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18"/>
        <w:gridCol w:w="6120"/>
        <w:gridCol w:w="1368"/>
      </w:tblGrid>
      <w:tr w:rsidR="00145325" w:rsidRPr="009F72B5" w14:paraId="351A0F6E" w14:textId="77777777" w:rsidTr="00145325">
        <w:tc>
          <w:tcPr>
            <w:tcW w:w="9306" w:type="dxa"/>
            <w:gridSpan w:val="3"/>
            <w:shd w:val="clear" w:color="auto" w:fill="auto"/>
          </w:tcPr>
          <w:p w14:paraId="256F2CE5" w14:textId="2DD10A08" w:rsidR="00145325" w:rsidRPr="003A251E" w:rsidRDefault="003A251E" w:rsidP="0057167A">
            <w:pPr>
              <w:jc w:val="both"/>
              <w:rPr>
                <w:rFonts w:ascii="PT Sans" w:hAnsi="PT Sans"/>
                <w:color w:val="000000"/>
                <w:sz w:val="22"/>
                <w:szCs w:val="22"/>
              </w:rPr>
            </w:pPr>
            <w:r w:rsidRPr="003A251E">
              <w:rPr>
                <w:rFonts w:ascii="PT Sans" w:hAnsi="PT Sans"/>
                <w:sz w:val="22"/>
                <w:szCs w:val="22"/>
              </w:rPr>
              <w:t>The official(s) with jurisdiction over the property, after being informed of the public comments and FHWA's intent to make the de minimis impact finding, concur in writing that the project will not adversely affect the activities, features, or attributes that qualify the property for protection under Section 4(f).</w:t>
            </w:r>
            <w:r w:rsidRPr="003A251E">
              <w:rPr>
                <w:rFonts w:ascii="PT Sans" w:hAnsi="PT Sans"/>
                <w:color w:val="FFFFFF"/>
                <w:sz w:val="18"/>
                <w:szCs w:val="18"/>
              </w:rPr>
              <w:t>and</w:t>
            </w:r>
          </w:p>
        </w:tc>
      </w:tr>
      <w:tr w:rsidR="00145325" w:rsidRPr="009F72B5" w14:paraId="7D796311" w14:textId="77777777" w:rsidTr="00145325">
        <w:tc>
          <w:tcPr>
            <w:tcW w:w="1818" w:type="dxa"/>
            <w:shd w:val="clear" w:color="auto" w:fill="03617A"/>
          </w:tcPr>
          <w:p w14:paraId="43CEB851" w14:textId="77777777" w:rsidR="00145325" w:rsidRPr="0057167A"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color w:val="FFFFFF" w:themeColor="background1"/>
                <w:sz w:val="24"/>
                <w:szCs w:val="24"/>
              </w:rPr>
            </w:pPr>
          </w:p>
        </w:tc>
        <w:tc>
          <w:tcPr>
            <w:tcW w:w="6120" w:type="dxa"/>
            <w:shd w:val="clear" w:color="auto" w:fill="03617A"/>
          </w:tcPr>
          <w:p w14:paraId="6C81CE98" w14:textId="77777777" w:rsidR="00145325" w:rsidRPr="0057167A"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color w:val="FFFFFF" w:themeColor="background1"/>
                <w:sz w:val="24"/>
                <w:szCs w:val="24"/>
              </w:rPr>
            </w:pPr>
            <w:r w:rsidRPr="0057167A">
              <w:rPr>
                <w:rFonts w:ascii="PT Sans" w:hAnsi="PT Sans" w:cs="Calibri"/>
                <w:b w:val="0"/>
                <w:bCs w:val="0"/>
                <w:color w:val="FFFFFF" w:themeColor="background1"/>
                <w:sz w:val="24"/>
                <w:szCs w:val="24"/>
              </w:rPr>
              <w:t>Signature</w:t>
            </w:r>
          </w:p>
        </w:tc>
        <w:tc>
          <w:tcPr>
            <w:tcW w:w="1368" w:type="dxa"/>
            <w:shd w:val="clear" w:color="auto" w:fill="03617A"/>
          </w:tcPr>
          <w:p w14:paraId="4ADF8EE2" w14:textId="77777777" w:rsidR="00145325" w:rsidRPr="0057167A" w:rsidRDefault="00145325" w:rsidP="00145325">
            <w:pPr>
              <w:pStyle w:val="Title"/>
              <w:keepNext/>
              <w:keepLines/>
              <w:pBdr>
                <w:top w:val="none" w:sz="0" w:space="0" w:color="auto"/>
                <w:bottom w:val="none" w:sz="0" w:space="0" w:color="auto"/>
              </w:pBdr>
              <w:tabs>
                <w:tab w:val="left" w:pos="360"/>
                <w:tab w:val="left" w:pos="1080"/>
                <w:tab w:val="left" w:pos="6840"/>
              </w:tabs>
              <w:ind w:left="720" w:hanging="720"/>
              <w:jc w:val="left"/>
              <w:rPr>
                <w:rFonts w:ascii="PT Sans" w:hAnsi="PT Sans" w:cs="Calibri"/>
                <w:b w:val="0"/>
                <w:bCs w:val="0"/>
                <w:color w:val="FFFFFF" w:themeColor="background1"/>
                <w:sz w:val="24"/>
                <w:szCs w:val="24"/>
              </w:rPr>
            </w:pPr>
            <w:r w:rsidRPr="0057167A">
              <w:rPr>
                <w:rFonts w:ascii="PT Sans" w:hAnsi="PT Sans" w:cs="Calibri"/>
                <w:b w:val="0"/>
                <w:bCs w:val="0"/>
                <w:color w:val="FFFFFF" w:themeColor="background1"/>
                <w:sz w:val="24"/>
                <w:szCs w:val="24"/>
              </w:rPr>
              <w:t>Date</w:t>
            </w:r>
          </w:p>
        </w:tc>
      </w:tr>
      <w:tr w:rsidR="00145325" w:rsidRPr="00196289" w14:paraId="0759CCBD" w14:textId="77777777" w:rsidTr="00145325">
        <w:tc>
          <w:tcPr>
            <w:tcW w:w="1818" w:type="dxa"/>
            <w:shd w:val="clear" w:color="auto" w:fill="auto"/>
          </w:tcPr>
          <w:p w14:paraId="34DA83C1"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r w:rsidRPr="009F72B5">
              <w:rPr>
                <w:rFonts w:ascii="PT Sans" w:hAnsi="PT Sans" w:cs="Calibri"/>
                <w:b w:val="0"/>
                <w:bCs w:val="0"/>
                <w:sz w:val="24"/>
                <w:szCs w:val="24"/>
              </w:rPr>
              <w:t>Prepared by:</w:t>
            </w:r>
          </w:p>
          <w:p w14:paraId="3DFD5144"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c>
          <w:tcPr>
            <w:tcW w:w="6120" w:type="dxa"/>
            <w:shd w:val="clear" w:color="auto" w:fill="auto"/>
          </w:tcPr>
          <w:p w14:paraId="3A23627D"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c>
          <w:tcPr>
            <w:tcW w:w="1368" w:type="dxa"/>
            <w:shd w:val="clear" w:color="auto" w:fill="auto"/>
          </w:tcPr>
          <w:p w14:paraId="7A862581"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6840"/>
              </w:tabs>
              <w:ind w:left="720" w:hanging="720"/>
              <w:jc w:val="left"/>
              <w:rPr>
                <w:rFonts w:ascii="PT Sans" w:hAnsi="PT Sans" w:cs="Calibri"/>
                <w:b w:val="0"/>
                <w:bCs w:val="0"/>
                <w:sz w:val="24"/>
                <w:szCs w:val="24"/>
              </w:rPr>
            </w:pPr>
          </w:p>
        </w:tc>
      </w:tr>
      <w:tr w:rsidR="00145325" w:rsidRPr="00196289" w14:paraId="3508116B" w14:textId="77777777" w:rsidTr="00145325">
        <w:tc>
          <w:tcPr>
            <w:tcW w:w="1818" w:type="dxa"/>
            <w:shd w:val="clear" w:color="auto" w:fill="auto"/>
          </w:tcPr>
          <w:p w14:paraId="1B102057" w14:textId="77777777" w:rsidR="00145325"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r>
              <w:rPr>
                <w:rFonts w:ascii="PT Sans" w:hAnsi="PT Sans" w:cs="Calibri"/>
                <w:b w:val="0"/>
                <w:bCs w:val="0"/>
                <w:sz w:val="24"/>
                <w:szCs w:val="24"/>
              </w:rPr>
              <w:t>IA DOT:</w:t>
            </w:r>
          </w:p>
          <w:p w14:paraId="54B56D7D"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c>
          <w:tcPr>
            <w:tcW w:w="6120" w:type="dxa"/>
            <w:shd w:val="clear" w:color="auto" w:fill="auto"/>
          </w:tcPr>
          <w:p w14:paraId="4F3643FA"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7668"/>
              </w:tabs>
              <w:ind w:left="720" w:hanging="720"/>
              <w:jc w:val="left"/>
              <w:rPr>
                <w:rFonts w:ascii="PT Sans" w:hAnsi="PT Sans" w:cs="Calibri"/>
                <w:b w:val="0"/>
                <w:bCs w:val="0"/>
                <w:sz w:val="24"/>
                <w:szCs w:val="24"/>
              </w:rPr>
            </w:pPr>
          </w:p>
        </w:tc>
        <w:tc>
          <w:tcPr>
            <w:tcW w:w="1368" w:type="dxa"/>
            <w:shd w:val="clear" w:color="auto" w:fill="auto"/>
          </w:tcPr>
          <w:p w14:paraId="6FDAB96A"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r>
      <w:tr w:rsidR="00145325" w:rsidRPr="009F72B5" w14:paraId="65BF897E" w14:textId="77777777" w:rsidTr="00145325">
        <w:tc>
          <w:tcPr>
            <w:tcW w:w="1818" w:type="dxa"/>
            <w:shd w:val="clear" w:color="auto" w:fill="auto"/>
          </w:tcPr>
          <w:p w14:paraId="1190FDBB" w14:textId="5065D25F" w:rsidR="00145325" w:rsidRPr="009F72B5"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r w:rsidRPr="009F72B5">
              <w:rPr>
                <w:rFonts w:ascii="PT Sans" w:hAnsi="PT Sans" w:cs="Calibri"/>
                <w:b w:val="0"/>
                <w:bCs w:val="0"/>
                <w:sz w:val="24"/>
                <w:szCs w:val="24"/>
              </w:rPr>
              <w:t xml:space="preserve">Official with </w:t>
            </w:r>
            <w:r w:rsidR="00A33EF4">
              <w:rPr>
                <w:rFonts w:ascii="PT Sans" w:hAnsi="PT Sans" w:cs="Calibri"/>
                <w:b w:val="0"/>
                <w:bCs w:val="0"/>
                <w:sz w:val="24"/>
                <w:szCs w:val="24"/>
              </w:rPr>
              <w:t>J</w:t>
            </w:r>
            <w:r w:rsidRPr="009F72B5">
              <w:rPr>
                <w:rFonts w:ascii="PT Sans" w:hAnsi="PT Sans" w:cs="Calibri"/>
                <w:b w:val="0"/>
                <w:bCs w:val="0"/>
                <w:sz w:val="24"/>
                <w:szCs w:val="24"/>
              </w:rPr>
              <w:t>urisdiction:</w:t>
            </w:r>
          </w:p>
        </w:tc>
        <w:tc>
          <w:tcPr>
            <w:tcW w:w="6120" w:type="dxa"/>
            <w:shd w:val="clear" w:color="auto" w:fill="auto"/>
          </w:tcPr>
          <w:p w14:paraId="0262A9D5"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7668"/>
              </w:tabs>
              <w:ind w:left="720" w:hanging="720"/>
              <w:jc w:val="left"/>
              <w:rPr>
                <w:rFonts w:ascii="PT Sans" w:hAnsi="PT Sans" w:cs="Calibri"/>
                <w:b w:val="0"/>
                <w:bCs w:val="0"/>
                <w:sz w:val="24"/>
                <w:szCs w:val="24"/>
              </w:rPr>
            </w:pPr>
          </w:p>
        </w:tc>
        <w:tc>
          <w:tcPr>
            <w:tcW w:w="1368" w:type="dxa"/>
            <w:shd w:val="clear" w:color="auto" w:fill="auto"/>
          </w:tcPr>
          <w:p w14:paraId="1E19FB04" w14:textId="77777777" w:rsidR="00145325" w:rsidRPr="009F72B5" w:rsidRDefault="00145325" w:rsidP="00145325">
            <w:pPr>
              <w:pStyle w:val="Title"/>
              <w:keepNext/>
              <w:keepLines/>
              <w:pBdr>
                <w:top w:val="none" w:sz="0" w:space="0" w:color="auto"/>
                <w:bottom w:val="none" w:sz="0" w:space="0" w:color="auto"/>
              </w:pBdr>
              <w:tabs>
                <w:tab w:val="left" w:pos="360"/>
                <w:tab w:val="left" w:pos="1080"/>
                <w:tab w:val="left" w:pos="6840"/>
              </w:tabs>
              <w:jc w:val="left"/>
              <w:rPr>
                <w:rFonts w:ascii="PT Sans" w:hAnsi="PT Sans" w:cs="Calibri"/>
                <w:b w:val="0"/>
                <w:bCs w:val="0"/>
                <w:sz w:val="24"/>
                <w:szCs w:val="24"/>
              </w:rPr>
            </w:pPr>
          </w:p>
        </w:tc>
      </w:tr>
    </w:tbl>
    <w:p w14:paraId="780CF7AA" w14:textId="77777777" w:rsidR="00E10879" w:rsidRPr="0057167A" w:rsidRDefault="00E10879" w:rsidP="00E10879">
      <w:pPr>
        <w:jc w:val="both"/>
        <w:rPr>
          <w:rFonts w:ascii="PT Sans" w:hAnsi="PT Sans" w:cs="Calibri"/>
          <w:color w:val="FFFFFF" w:themeColor="background1"/>
          <w:sz w:val="22"/>
          <w:szCs w:val="22"/>
        </w:rPr>
      </w:pPr>
    </w:p>
    <w:sectPr w:rsidR="00E10879" w:rsidRPr="0057167A" w:rsidSect="00E43655">
      <w:headerReference w:type="default" r:id="rId8"/>
      <w:footerReference w:type="default" r:id="rId9"/>
      <w:pgSz w:w="12240" w:h="15840"/>
      <w:pgMar w:top="1440" w:right="135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4C8E" w14:textId="77777777" w:rsidR="000D75AB" w:rsidRDefault="000D75AB">
      <w:r>
        <w:separator/>
      </w:r>
    </w:p>
  </w:endnote>
  <w:endnote w:type="continuationSeparator" w:id="0">
    <w:p w14:paraId="70AF49C0" w14:textId="77777777" w:rsidR="000D75AB" w:rsidRDefault="000D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Sans">
    <w:panose1 w:val="020B0503020203020204"/>
    <w:charset w:val="00"/>
    <w:family w:val="swiss"/>
    <w:notTrueType/>
    <w:pitch w:val="variable"/>
    <w:sig w:usb0="A00002EF" w:usb1="5000204B" w:usb2="0000002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5D83" w14:textId="77777777" w:rsidR="006E2DA6" w:rsidRPr="006E2DA6" w:rsidRDefault="006E2DA6">
    <w:pPr>
      <w:pStyle w:val="Footer"/>
      <w:jc w:val="center"/>
      <w:rPr>
        <w:rFonts w:ascii="PT Sans" w:hAnsi="PT Sans"/>
      </w:rPr>
    </w:pPr>
    <w:r w:rsidRPr="006E2DA6">
      <w:rPr>
        <w:rFonts w:ascii="PT Sans" w:hAnsi="PT Sans"/>
      </w:rPr>
      <w:fldChar w:fldCharType="begin"/>
    </w:r>
    <w:r w:rsidRPr="006E2DA6">
      <w:rPr>
        <w:rFonts w:ascii="PT Sans" w:hAnsi="PT Sans"/>
      </w:rPr>
      <w:instrText xml:space="preserve"> PAGE   \* MERGEFORMAT </w:instrText>
    </w:r>
    <w:r w:rsidRPr="006E2DA6">
      <w:rPr>
        <w:rFonts w:ascii="PT Sans" w:hAnsi="PT Sans"/>
      </w:rPr>
      <w:fldChar w:fldCharType="separate"/>
    </w:r>
    <w:r w:rsidRPr="006E2DA6">
      <w:rPr>
        <w:rFonts w:ascii="PT Sans" w:hAnsi="PT Sans"/>
        <w:noProof/>
      </w:rPr>
      <w:t>2</w:t>
    </w:r>
    <w:r w:rsidRPr="006E2DA6">
      <w:rPr>
        <w:rFonts w:ascii="PT Sans" w:hAnsi="PT Sans"/>
        <w:noProof/>
      </w:rPr>
      <w:fldChar w:fldCharType="end"/>
    </w:r>
  </w:p>
  <w:p w14:paraId="471BC0E0" w14:textId="77777777" w:rsidR="006E2DA6" w:rsidRPr="006E2DA6" w:rsidRDefault="006E2DA6">
    <w:pPr>
      <w:pStyle w:val="Footer"/>
      <w:rPr>
        <w:rFonts w:ascii="PT Sans" w:hAnsi="PT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13BC" w14:textId="77777777" w:rsidR="000D75AB" w:rsidRDefault="000D75AB">
      <w:r>
        <w:separator/>
      </w:r>
    </w:p>
  </w:footnote>
  <w:footnote w:type="continuationSeparator" w:id="0">
    <w:p w14:paraId="05BDE0EE" w14:textId="77777777" w:rsidR="000D75AB" w:rsidRDefault="000D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2EC7" w14:textId="4CDA6A82" w:rsidR="001A5E4C" w:rsidRDefault="00986F8C" w:rsidP="00BB6791">
    <w:pPr>
      <w:pStyle w:val="Header"/>
      <w:tabs>
        <w:tab w:val="clear" w:pos="4320"/>
        <w:tab w:val="clear" w:pos="8640"/>
      </w:tabs>
      <w:ind w:right="-180"/>
      <w:rPr>
        <w:rFonts w:ascii="PT Sans" w:hAnsi="PT Sans" w:cs="Calibri"/>
        <w:b/>
        <w:bCs/>
        <w:sz w:val="28"/>
        <w:szCs w:val="28"/>
      </w:rPr>
    </w:pPr>
    <w:r>
      <w:rPr>
        <w:noProof/>
      </w:rPr>
      <w:pict w14:anchorId="3824C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alt="Logo&#10;&#10;Description automatically generated" style="position:absolute;margin-left:-12.4pt;margin-top:-13.8pt;width:197.6pt;height:49.5pt;z-index:251657728;visibility:visible;mso-width-relative:margin;mso-height-relative:margin" wrapcoords="1232 5891 1232 15382 1396 15709 3449 15709 3942 15709 19136 15709 19711 15382 19547 11127 20368 7200 20122 5891 17494 5891 1232 5891">
          <v:imagedata r:id="rId1" o:title="Logo&#10;&#10;Description automatically generated"/>
          <w10:wrap type="through"/>
        </v:shape>
      </w:pict>
    </w:r>
    <w:r w:rsidR="00BB6791">
      <w:tab/>
    </w:r>
    <w:r w:rsidR="00BB6791">
      <w:tab/>
    </w:r>
    <w:r w:rsidR="00BB6791">
      <w:tab/>
    </w:r>
    <w:r w:rsidR="00BB6791">
      <w:tab/>
    </w:r>
    <w:r w:rsidR="00BB6791">
      <w:tab/>
    </w:r>
    <w:r w:rsidR="00BB6791">
      <w:tab/>
    </w:r>
    <w:r w:rsidR="00BB6791" w:rsidRPr="00DC2081">
      <w:rPr>
        <w:rFonts w:ascii="PT Sans" w:hAnsi="PT Sans" w:cs="Calibri"/>
        <w:b/>
        <w:bCs/>
        <w:sz w:val="28"/>
        <w:szCs w:val="28"/>
      </w:rPr>
      <w:t>Section 4(f)</w:t>
    </w:r>
    <w:r w:rsidR="006E2DA6">
      <w:rPr>
        <w:rFonts w:ascii="PT Sans" w:hAnsi="PT Sans" w:cs="Calibri"/>
        <w:b/>
        <w:bCs/>
        <w:sz w:val="28"/>
        <w:szCs w:val="28"/>
      </w:rPr>
      <w:t xml:space="preserve"> </w:t>
    </w:r>
    <w:r w:rsidR="00B564A4">
      <w:rPr>
        <w:rFonts w:ascii="PT Sans" w:hAnsi="PT Sans" w:cs="Calibri"/>
        <w:b/>
        <w:bCs/>
        <w:sz w:val="28"/>
        <w:szCs w:val="28"/>
      </w:rPr>
      <w:t>de minimis</w:t>
    </w:r>
  </w:p>
  <w:p w14:paraId="01B7974B" w14:textId="6C3C79FA" w:rsidR="00BB6791" w:rsidRPr="00BB6791" w:rsidRDefault="006E2DA6" w:rsidP="006E2DA6">
    <w:pPr>
      <w:pStyle w:val="Header"/>
      <w:tabs>
        <w:tab w:val="clear" w:pos="8640"/>
        <w:tab w:val="left" w:pos="4320"/>
      </w:tabs>
      <w:ind w:right="-180"/>
      <w:rPr>
        <w:b/>
        <w:bCs/>
      </w:rPr>
    </w:pPr>
    <w:r>
      <w:rPr>
        <w:rFonts w:ascii="PT Sans" w:hAnsi="PT Sans" w:cs="Calibri"/>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60E10"/>
    <w:multiLevelType w:val="multilevel"/>
    <w:tmpl w:val="5822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357DCC"/>
    <w:multiLevelType w:val="singleLevel"/>
    <w:tmpl w:val="0409000F"/>
    <w:lvl w:ilvl="0">
      <w:start w:val="1"/>
      <w:numFmt w:val="decimal"/>
      <w:lvlText w:val="%1."/>
      <w:lvlJc w:val="left"/>
      <w:pPr>
        <w:tabs>
          <w:tab w:val="num" w:pos="360"/>
        </w:tabs>
        <w:ind w:left="360" w:hanging="360"/>
      </w:pPr>
      <w:rPr>
        <w:rFonts w:hint="default"/>
      </w:rPr>
    </w:lvl>
  </w:abstractNum>
  <w:num w:numId="1" w16cid:durableId="321277211">
    <w:abstractNumId w:val="1"/>
  </w:num>
  <w:num w:numId="2" w16cid:durableId="111131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6557"/>
    <w:rsid w:val="00040EE1"/>
    <w:rsid w:val="00050A0F"/>
    <w:rsid w:val="000D365F"/>
    <w:rsid w:val="000D75AB"/>
    <w:rsid w:val="000E7C59"/>
    <w:rsid w:val="001419FE"/>
    <w:rsid w:val="00145325"/>
    <w:rsid w:val="001A5E4C"/>
    <w:rsid w:val="001D4A00"/>
    <w:rsid w:val="001E7B21"/>
    <w:rsid w:val="00253CB6"/>
    <w:rsid w:val="003358FE"/>
    <w:rsid w:val="00365B78"/>
    <w:rsid w:val="003A251E"/>
    <w:rsid w:val="003B64A9"/>
    <w:rsid w:val="003F77A1"/>
    <w:rsid w:val="00413713"/>
    <w:rsid w:val="00425242"/>
    <w:rsid w:val="004C000E"/>
    <w:rsid w:val="004D660B"/>
    <w:rsid w:val="00517024"/>
    <w:rsid w:val="0057167A"/>
    <w:rsid w:val="005B1B16"/>
    <w:rsid w:val="00641492"/>
    <w:rsid w:val="00682313"/>
    <w:rsid w:val="006E2DA6"/>
    <w:rsid w:val="00723C0D"/>
    <w:rsid w:val="007401FF"/>
    <w:rsid w:val="007648CC"/>
    <w:rsid w:val="00774D37"/>
    <w:rsid w:val="00783800"/>
    <w:rsid w:val="00796942"/>
    <w:rsid w:val="007B6033"/>
    <w:rsid w:val="007D7362"/>
    <w:rsid w:val="00800A33"/>
    <w:rsid w:val="00841990"/>
    <w:rsid w:val="008D6C1C"/>
    <w:rsid w:val="009354EA"/>
    <w:rsid w:val="0094533F"/>
    <w:rsid w:val="00986F8C"/>
    <w:rsid w:val="009C3149"/>
    <w:rsid w:val="009E3735"/>
    <w:rsid w:val="009F72B5"/>
    <w:rsid w:val="00A33EF4"/>
    <w:rsid w:val="00A4560D"/>
    <w:rsid w:val="00A571FF"/>
    <w:rsid w:val="00A7166D"/>
    <w:rsid w:val="00A7499A"/>
    <w:rsid w:val="00AC6976"/>
    <w:rsid w:val="00AE2037"/>
    <w:rsid w:val="00B259E1"/>
    <w:rsid w:val="00B25DF9"/>
    <w:rsid w:val="00B4417E"/>
    <w:rsid w:val="00B564A4"/>
    <w:rsid w:val="00B9424E"/>
    <w:rsid w:val="00BA7CDE"/>
    <w:rsid w:val="00BB6791"/>
    <w:rsid w:val="00C4325B"/>
    <w:rsid w:val="00C50B41"/>
    <w:rsid w:val="00C963FD"/>
    <w:rsid w:val="00CF5A7E"/>
    <w:rsid w:val="00D00763"/>
    <w:rsid w:val="00D11A1A"/>
    <w:rsid w:val="00D24E8D"/>
    <w:rsid w:val="00D33945"/>
    <w:rsid w:val="00DC2081"/>
    <w:rsid w:val="00E10879"/>
    <w:rsid w:val="00E2526E"/>
    <w:rsid w:val="00E26557"/>
    <w:rsid w:val="00E43655"/>
    <w:rsid w:val="00E53C74"/>
    <w:rsid w:val="00E71DFB"/>
    <w:rsid w:val="00EB4ACB"/>
    <w:rsid w:val="00F04C68"/>
    <w:rsid w:val="00F21094"/>
    <w:rsid w:val="00F4422C"/>
    <w:rsid w:val="00F540E7"/>
    <w:rsid w:val="00F6587D"/>
    <w:rsid w:val="00F87837"/>
    <w:rsid w:val="00FC175B"/>
    <w:rsid w:val="00FD0DC5"/>
    <w:rsid w:val="00FE6234"/>
    <w:rsid w:val="00FF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C1F9E"/>
  <w15:chartTrackingRefBased/>
  <w15:docId w15:val="{D4C21BDC-1815-41CE-B93E-A5F0B3D6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0EE1"/>
    <w:pPr>
      <w:tabs>
        <w:tab w:val="center" w:pos="4320"/>
        <w:tab w:val="right" w:pos="8640"/>
      </w:tabs>
    </w:pPr>
  </w:style>
  <w:style w:type="paragraph" w:styleId="Footer">
    <w:name w:val="footer"/>
    <w:basedOn w:val="Normal"/>
    <w:link w:val="FooterChar"/>
    <w:uiPriority w:val="99"/>
    <w:rsid w:val="00040EE1"/>
    <w:pPr>
      <w:tabs>
        <w:tab w:val="center" w:pos="4320"/>
        <w:tab w:val="right" w:pos="8640"/>
      </w:tabs>
    </w:pPr>
  </w:style>
  <w:style w:type="paragraph" w:styleId="Title">
    <w:name w:val="Title"/>
    <w:basedOn w:val="Normal"/>
    <w:link w:val="TitleChar"/>
    <w:qFormat/>
    <w:rsid w:val="00BB6791"/>
    <w:pPr>
      <w:pBdr>
        <w:top w:val="single" w:sz="4" w:space="1" w:color="auto"/>
        <w:bottom w:val="single" w:sz="4" w:space="1" w:color="auto"/>
      </w:pBdr>
      <w:jc w:val="center"/>
    </w:pPr>
    <w:rPr>
      <w:b/>
      <w:bCs/>
      <w:sz w:val="72"/>
    </w:rPr>
  </w:style>
  <w:style w:type="character" w:customStyle="1" w:styleId="TitleChar">
    <w:name w:val="Title Char"/>
    <w:link w:val="Title"/>
    <w:rsid w:val="00BB6791"/>
    <w:rPr>
      <w:b/>
      <w:bCs/>
      <w:sz w:val="72"/>
    </w:rPr>
  </w:style>
  <w:style w:type="table" w:styleId="TableGrid">
    <w:name w:val="Table Grid"/>
    <w:basedOn w:val="TableNormal"/>
    <w:rsid w:val="00BB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E2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1BA13-C8D2-47A6-AA00-9CEA9FF2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592</Words>
  <Characters>2991</Characters>
  <Application>Microsoft Office Word</Application>
  <DocSecurity>0</DocSecurity>
  <Lines>115</Lines>
  <Paragraphs>81</Paragraphs>
  <ScaleCrop>false</ScaleCrop>
  <HeadingPairs>
    <vt:vector size="2" baseType="variant">
      <vt:variant>
        <vt:lpstr>Title</vt:lpstr>
      </vt:variant>
      <vt:variant>
        <vt:i4>1</vt:i4>
      </vt:variant>
    </vt:vector>
  </HeadingPairs>
  <TitlesOfParts>
    <vt:vector size="1" baseType="lpstr">
      <vt:lpstr>Jim Schnoebelen, P</vt:lpstr>
    </vt:vector>
  </TitlesOfParts>
  <Company>City of Cedar Rapids</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Jim Schnoebelen, P</dc:title>
  <dc:subject/>
  <dc:creator>davek</dc:creator>
  <cp:keywords/>
  <cp:lastModifiedBy>Newell, Deeann</cp:lastModifiedBy>
  <cp:revision>9</cp:revision>
  <cp:lastPrinted>2006-08-29T20:06:00Z</cp:lastPrinted>
  <dcterms:created xsi:type="dcterms:W3CDTF">2024-04-23T16:20:00Z</dcterms:created>
  <dcterms:modified xsi:type="dcterms:W3CDTF">2024-04-26T12:34:00Z</dcterms:modified>
</cp:coreProperties>
</file>